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3AC" w:rsidRDefault="008253AC" w:rsidP="008253AC">
      <w:pPr>
        <w:spacing w:line="360" w:lineRule="auto"/>
        <w:jc w:val="center"/>
        <w:rPr>
          <w:b/>
          <w:sz w:val="30"/>
          <w:szCs w:val="30"/>
        </w:rPr>
      </w:pPr>
      <w:r w:rsidRPr="008253AC">
        <w:rPr>
          <w:rFonts w:hint="eastAsia"/>
          <w:b/>
          <w:sz w:val="30"/>
          <w:szCs w:val="30"/>
        </w:rPr>
        <w:t>2015</w:t>
      </w:r>
      <w:r w:rsidRPr="008253AC">
        <w:rPr>
          <w:rFonts w:hint="eastAsia"/>
          <w:b/>
          <w:sz w:val="30"/>
          <w:szCs w:val="30"/>
        </w:rPr>
        <w:t>年管院十大新闻候选初稿（</w:t>
      </w:r>
      <w:r w:rsidRPr="008253AC">
        <w:rPr>
          <w:rFonts w:hint="eastAsia"/>
          <w:b/>
          <w:sz w:val="30"/>
          <w:szCs w:val="30"/>
        </w:rPr>
        <w:t>1</w:t>
      </w:r>
      <w:r w:rsidR="00B23A98">
        <w:rPr>
          <w:rFonts w:hint="eastAsia"/>
          <w:b/>
          <w:sz w:val="30"/>
          <w:szCs w:val="30"/>
        </w:rPr>
        <w:t>6</w:t>
      </w:r>
      <w:bookmarkStart w:id="0" w:name="_GoBack"/>
      <w:bookmarkEnd w:id="0"/>
      <w:r w:rsidRPr="008253AC">
        <w:rPr>
          <w:rFonts w:hint="eastAsia"/>
          <w:b/>
          <w:sz w:val="30"/>
          <w:szCs w:val="30"/>
        </w:rPr>
        <w:t>条）</w:t>
      </w:r>
    </w:p>
    <w:p w:rsidR="00A548D8" w:rsidRPr="007D159E" w:rsidRDefault="007D159E" w:rsidP="007D159E">
      <w:pPr>
        <w:spacing w:line="360" w:lineRule="auto"/>
        <w:jc w:val="left"/>
        <w:rPr>
          <w:sz w:val="24"/>
          <w:szCs w:val="24"/>
        </w:rPr>
      </w:pPr>
      <w:r>
        <w:rPr>
          <w:sz w:val="24"/>
          <w:szCs w:val="24"/>
        </w:rPr>
        <w:t>1</w:t>
      </w:r>
      <w:r>
        <w:rPr>
          <w:rFonts w:hint="eastAsia"/>
          <w:sz w:val="24"/>
          <w:szCs w:val="24"/>
        </w:rPr>
        <w:t>、</w:t>
      </w:r>
      <w:r w:rsidR="00A548D8" w:rsidRPr="007D159E">
        <w:rPr>
          <w:sz w:val="24"/>
          <w:szCs w:val="24"/>
        </w:rPr>
        <w:t>科</w:t>
      </w:r>
      <w:r w:rsidR="00A548D8" w:rsidRPr="007D159E">
        <w:rPr>
          <w:rFonts w:hint="eastAsia"/>
          <w:sz w:val="24"/>
          <w:szCs w:val="24"/>
        </w:rPr>
        <w:t>学研究涌现</w:t>
      </w:r>
      <w:r w:rsidR="00A548D8" w:rsidRPr="007D159E">
        <w:rPr>
          <w:sz w:val="24"/>
          <w:szCs w:val="24"/>
        </w:rPr>
        <w:t>成果：</w:t>
      </w:r>
      <w:r w:rsidR="00145B84" w:rsidRPr="00145B84">
        <w:rPr>
          <w:rFonts w:hint="eastAsia"/>
          <w:sz w:val="24"/>
          <w:szCs w:val="24"/>
        </w:rPr>
        <w:t>胡斌</w:t>
      </w:r>
      <w:r w:rsidR="00145B84">
        <w:rPr>
          <w:rFonts w:hint="eastAsia"/>
          <w:sz w:val="24"/>
          <w:szCs w:val="24"/>
        </w:rPr>
        <w:t>教授</w:t>
      </w:r>
      <w:r w:rsidR="00145B84" w:rsidRPr="00145B84">
        <w:rPr>
          <w:rFonts w:hint="eastAsia"/>
          <w:sz w:val="24"/>
          <w:szCs w:val="24"/>
        </w:rPr>
        <w:t>获得国家自然科学基金重点项目</w:t>
      </w:r>
      <w:r w:rsidR="00145B84">
        <w:rPr>
          <w:rFonts w:hint="eastAsia"/>
          <w:sz w:val="24"/>
          <w:szCs w:val="24"/>
        </w:rPr>
        <w:t>；</w:t>
      </w:r>
      <w:r w:rsidR="00145B84" w:rsidRPr="007D159E">
        <w:rPr>
          <w:rFonts w:hint="eastAsia"/>
          <w:sz w:val="24"/>
          <w:szCs w:val="24"/>
        </w:rPr>
        <w:t>李志纯教授获得</w:t>
      </w:r>
      <w:r w:rsidR="00145B84" w:rsidRPr="007D159E">
        <w:rPr>
          <w:rFonts w:hint="eastAsia"/>
          <w:sz w:val="24"/>
          <w:szCs w:val="24"/>
        </w:rPr>
        <w:t>2015</w:t>
      </w:r>
      <w:r w:rsidR="00145B84" w:rsidRPr="007D159E">
        <w:rPr>
          <w:rFonts w:hint="eastAsia"/>
          <w:sz w:val="24"/>
          <w:szCs w:val="24"/>
        </w:rPr>
        <w:t>年度“国家杰出青年科学基金”资助；</w:t>
      </w:r>
      <w:r w:rsidR="000E796F" w:rsidRPr="007D159E">
        <w:rPr>
          <w:rFonts w:hint="eastAsia"/>
          <w:sz w:val="24"/>
          <w:szCs w:val="24"/>
        </w:rPr>
        <w:t>李志纯教授、熊慧副教授等分别完成论文获教育部评选为第七届高等学校科学研究优秀成果三等奖</w:t>
      </w:r>
      <w:r w:rsidR="000E796F" w:rsidRPr="007D159E">
        <w:rPr>
          <w:sz w:val="24"/>
          <w:szCs w:val="24"/>
        </w:rPr>
        <w:t>；</w:t>
      </w:r>
      <w:r w:rsidR="00933810" w:rsidRPr="007D159E">
        <w:rPr>
          <w:rFonts w:hint="eastAsia"/>
          <w:sz w:val="24"/>
          <w:szCs w:val="24"/>
        </w:rPr>
        <w:t>余翔教授团队承担中美清洁能源联合研究中心知识产权重任；</w:t>
      </w:r>
    </w:p>
    <w:p w:rsidR="00A548D8" w:rsidRPr="007D159E" w:rsidRDefault="007D159E" w:rsidP="007D159E">
      <w:pPr>
        <w:spacing w:line="360" w:lineRule="auto"/>
        <w:jc w:val="left"/>
        <w:rPr>
          <w:sz w:val="24"/>
          <w:szCs w:val="24"/>
        </w:rPr>
      </w:pPr>
      <w:r>
        <w:rPr>
          <w:rFonts w:hint="eastAsia"/>
          <w:sz w:val="24"/>
          <w:szCs w:val="24"/>
        </w:rPr>
        <w:t>2</w:t>
      </w:r>
      <w:r>
        <w:rPr>
          <w:rFonts w:hint="eastAsia"/>
          <w:sz w:val="24"/>
          <w:szCs w:val="24"/>
        </w:rPr>
        <w:t>、</w:t>
      </w:r>
      <w:r w:rsidR="00A548D8" w:rsidRPr="007D159E">
        <w:rPr>
          <w:rFonts w:hint="eastAsia"/>
          <w:sz w:val="24"/>
          <w:szCs w:val="24"/>
        </w:rPr>
        <w:t>国际</w:t>
      </w:r>
      <w:r w:rsidR="00A548D8" w:rsidRPr="007D159E">
        <w:rPr>
          <w:sz w:val="24"/>
          <w:szCs w:val="24"/>
        </w:rPr>
        <w:t>认证</w:t>
      </w:r>
      <w:r w:rsidR="00192D84" w:rsidRPr="007D159E">
        <w:rPr>
          <w:rFonts w:hint="eastAsia"/>
          <w:sz w:val="24"/>
          <w:szCs w:val="24"/>
        </w:rPr>
        <w:t>取得进展</w:t>
      </w:r>
      <w:r w:rsidR="00A548D8" w:rsidRPr="007D159E">
        <w:rPr>
          <w:sz w:val="24"/>
          <w:szCs w:val="24"/>
        </w:rPr>
        <w:t>：</w:t>
      </w:r>
      <w:r w:rsidR="00192D84" w:rsidRPr="007D159E">
        <w:rPr>
          <w:rFonts w:hint="eastAsia"/>
          <w:sz w:val="24"/>
          <w:szCs w:val="24"/>
        </w:rPr>
        <w:t xml:space="preserve"> AACSB</w:t>
      </w:r>
      <w:r w:rsidR="00192D84" w:rsidRPr="007D159E">
        <w:rPr>
          <w:rFonts w:hint="eastAsia"/>
          <w:sz w:val="24"/>
          <w:szCs w:val="24"/>
        </w:rPr>
        <w:t>认证《首次自评估报告》（</w:t>
      </w:r>
      <w:r w:rsidR="00192D84" w:rsidRPr="007D159E">
        <w:rPr>
          <w:rFonts w:hint="eastAsia"/>
          <w:sz w:val="24"/>
          <w:szCs w:val="24"/>
        </w:rPr>
        <w:t>iSER</w:t>
      </w:r>
      <w:r w:rsidR="00192D84" w:rsidRPr="007D159E">
        <w:rPr>
          <w:rFonts w:hint="eastAsia"/>
          <w:sz w:val="24"/>
          <w:szCs w:val="24"/>
        </w:rPr>
        <w:t>）获得通过；</w:t>
      </w:r>
      <w:r w:rsidR="00192D84" w:rsidRPr="007D159E">
        <w:rPr>
          <w:sz w:val="24"/>
          <w:szCs w:val="24"/>
        </w:rPr>
        <w:t>AMBA</w:t>
      </w:r>
      <w:r w:rsidR="00192D84" w:rsidRPr="007D159E">
        <w:rPr>
          <w:sz w:val="24"/>
          <w:szCs w:val="24"/>
        </w:rPr>
        <w:t>再认证圆满通过。</w:t>
      </w:r>
    </w:p>
    <w:p w:rsidR="00A548D8" w:rsidRPr="007D159E" w:rsidRDefault="007D159E" w:rsidP="007D159E">
      <w:pPr>
        <w:spacing w:line="360" w:lineRule="auto"/>
        <w:jc w:val="left"/>
        <w:rPr>
          <w:sz w:val="24"/>
          <w:szCs w:val="24"/>
        </w:rPr>
      </w:pPr>
      <w:r>
        <w:rPr>
          <w:sz w:val="24"/>
          <w:szCs w:val="24"/>
        </w:rPr>
        <w:t>3</w:t>
      </w:r>
      <w:r>
        <w:rPr>
          <w:rFonts w:hint="eastAsia"/>
          <w:sz w:val="24"/>
          <w:szCs w:val="24"/>
        </w:rPr>
        <w:t>、</w:t>
      </w:r>
      <w:r w:rsidR="00A548D8" w:rsidRPr="007D159E">
        <w:rPr>
          <w:rFonts w:hint="eastAsia"/>
          <w:sz w:val="24"/>
          <w:szCs w:val="24"/>
        </w:rPr>
        <w:t>社会</w:t>
      </w:r>
      <w:r w:rsidR="00A548D8" w:rsidRPr="007D159E">
        <w:rPr>
          <w:sz w:val="24"/>
          <w:szCs w:val="24"/>
        </w:rPr>
        <w:t>服务</w:t>
      </w:r>
      <w:r w:rsidR="00A548D8" w:rsidRPr="007D159E">
        <w:rPr>
          <w:rFonts w:hint="eastAsia"/>
          <w:sz w:val="24"/>
          <w:szCs w:val="24"/>
        </w:rPr>
        <w:t>进一步</w:t>
      </w:r>
      <w:r w:rsidR="00A548D8" w:rsidRPr="007D159E">
        <w:rPr>
          <w:sz w:val="24"/>
          <w:szCs w:val="24"/>
        </w:rPr>
        <w:t>发展：</w:t>
      </w:r>
      <w:r w:rsidR="00083EAC" w:rsidRPr="007D159E">
        <w:rPr>
          <w:rFonts w:hint="eastAsia"/>
          <w:sz w:val="24"/>
          <w:szCs w:val="24"/>
        </w:rPr>
        <w:t xml:space="preserve"> </w:t>
      </w:r>
      <w:r w:rsidR="007560DE" w:rsidRPr="007D159E">
        <w:rPr>
          <w:rFonts w:hint="eastAsia"/>
          <w:sz w:val="24"/>
          <w:szCs w:val="24"/>
        </w:rPr>
        <w:t>MPAcc</w:t>
      </w:r>
      <w:r w:rsidR="007560DE" w:rsidRPr="007D159E">
        <w:rPr>
          <w:rFonts w:hint="eastAsia"/>
          <w:sz w:val="24"/>
          <w:szCs w:val="24"/>
        </w:rPr>
        <w:t>全国示范性联合培养实践基地、湖北省研究生工作站挂牌仪式暨我校研究生教改基金资助项目顺利结题；</w:t>
      </w:r>
      <w:r w:rsidR="00083EAC" w:rsidRPr="007D159E">
        <w:rPr>
          <w:rFonts w:hint="eastAsia"/>
          <w:sz w:val="24"/>
          <w:szCs w:val="24"/>
        </w:rPr>
        <w:t>湖北省“</w:t>
      </w:r>
      <w:r w:rsidR="00083EAC" w:rsidRPr="007D159E">
        <w:rPr>
          <w:rFonts w:hint="eastAsia"/>
          <w:sz w:val="24"/>
          <w:szCs w:val="24"/>
        </w:rPr>
        <w:t>123</w:t>
      </w:r>
      <w:r w:rsidR="00083EAC" w:rsidRPr="007D159E">
        <w:rPr>
          <w:rFonts w:hint="eastAsia"/>
          <w:sz w:val="24"/>
          <w:szCs w:val="24"/>
        </w:rPr>
        <w:t>”企业家培育计划（民营企业）第四批培养人选集中培训班开班，且首批培养人选顺利结业；</w:t>
      </w:r>
      <w:r w:rsidR="00B2197C" w:rsidRPr="007D159E">
        <w:rPr>
          <w:rFonts w:hint="eastAsia"/>
          <w:sz w:val="24"/>
          <w:szCs w:val="24"/>
        </w:rPr>
        <w:t>依托我院的华中科技大学</w:t>
      </w:r>
      <w:r w:rsidR="00B2197C" w:rsidRPr="007D159E">
        <w:rPr>
          <w:rFonts w:hint="eastAsia"/>
          <w:sz w:val="24"/>
          <w:szCs w:val="24"/>
        </w:rPr>
        <w:t>(</w:t>
      </w:r>
      <w:r w:rsidR="00B2197C" w:rsidRPr="007D159E">
        <w:rPr>
          <w:rFonts w:hint="eastAsia"/>
          <w:sz w:val="24"/>
          <w:szCs w:val="24"/>
        </w:rPr>
        <w:t>中国</w:t>
      </w:r>
      <w:r w:rsidR="00B2197C" w:rsidRPr="007D159E">
        <w:rPr>
          <w:rFonts w:hint="eastAsia"/>
          <w:sz w:val="24"/>
          <w:szCs w:val="24"/>
        </w:rPr>
        <w:t>.</w:t>
      </w:r>
      <w:r w:rsidR="00B2197C" w:rsidRPr="007D159E">
        <w:rPr>
          <w:rFonts w:hint="eastAsia"/>
          <w:sz w:val="24"/>
          <w:szCs w:val="24"/>
        </w:rPr>
        <w:t>南方</w:t>
      </w:r>
      <w:r w:rsidR="00B2197C" w:rsidRPr="007D159E">
        <w:rPr>
          <w:rFonts w:hint="eastAsia"/>
          <w:sz w:val="24"/>
          <w:szCs w:val="24"/>
        </w:rPr>
        <w:t>)</w:t>
      </w:r>
      <w:r w:rsidR="00B2197C" w:rsidRPr="007D159E">
        <w:rPr>
          <w:rFonts w:hint="eastAsia"/>
          <w:sz w:val="24"/>
          <w:szCs w:val="24"/>
        </w:rPr>
        <w:t>减贫与发展研究院与恩施市建始县签订了精准扶贫机制研究与合作框架协议，这是减贫与发展研究院和政府机关首次签订扶贫合作框架协议；</w:t>
      </w:r>
      <w:r w:rsidR="00192D84" w:rsidRPr="007D159E">
        <w:rPr>
          <w:rFonts w:hint="eastAsia"/>
          <w:sz w:val="24"/>
          <w:szCs w:val="24"/>
        </w:rPr>
        <w:t>学院与深圳市普路通供应链管理股份有限公司签订全面合作协议；学院喜获全国</w:t>
      </w:r>
      <w:r w:rsidR="00192D84" w:rsidRPr="007D159E">
        <w:rPr>
          <w:rFonts w:hint="eastAsia"/>
          <w:sz w:val="24"/>
          <w:szCs w:val="24"/>
        </w:rPr>
        <w:t>MPAcc</w:t>
      </w:r>
      <w:r w:rsidR="00192D84" w:rsidRPr="007D159E">
        <w:rPr>
          <w:rFonts w:hint="eastAsia"/>
          <w:sz w:val="24"/>
          <w:szCs w:val="24"/>
        </w:rPr>
        <w:t>示范性联合培养实践基地；</w:t>
      </w:r>
      <w:r w:rsidR="00933810" w:rsidRPr="007D159E">
        <w:rPr>
          <w:rFonts w:hint="eastAsia"/>
          <w:sz w:val="24"/>
          <w:szCs w:val="24"/>
        </w:rPr>
        <w:t>资产评估专业硕士校外导师授聘仪式成功举行；亚联咨询“悦享金融精英培养计划”培训讲座</w:t>
      </w:r>
      <w:r w:rsidR="00C42627" w:rsidRPr="007D159E">
        <w:rPr>
          <w:rFonts w:hint="eastAsia"/>
          <w:sz w:val="24"/>
          <w:szCs w:val="24"/>
        </w:rPr>
        <w:t>举办</w:t>
      </w:r>
      <w:r w:rsidR="00C42627" w:rsidRPr="007D159E">
        <w:rPr>
          <w:rFonts w:hint="eastAsia"/>
          <w:sz w:val="24"/>
          <w:szCs w:val="24"/>
        </w:rPr>
        <w:t>2</w:t>
      </w:r>
      <w:r w:rsidR="00C42627" w:rsidRPr="007D159E">
        <w:rPr>
          <w:rFonts w:hint="eastAsia"/>
          <w:sz w:val="24"/>
          <w:szCs w:val="24"/>
        </w:rPr>
        <w:t>期</w:t>
      </w:r>
      <w:r w:rsidR="00933810" w:rsidRPr="007D159E">
        <w:rPr>
          <w:rFonts w:hint="eastAsia"/>
          <w:sz w:val="24"/>
          <w:szCs w:val="24"/>
        </w:rPr>
        <w:t>；余翔教授积极参政议政被媒体报道；</w:t>
      </w:r>
      <w:r w:rsidR="009D467B">
        <w:rPr>
          <w:rFonts w:hint="eastAsia"/>
          <w:sz w:val="24"/>
          <w:szCs w:val="24"/>
        </w:rPr>
        <w:t>学</w:t>
      </w:r>
      <w:r w:rsidR="009D467B" w:rsidRPr="009D467B">
        <w:rPr>
          <w:rFonts w:hint="eastAsia"/>
          <w:sz w:val="24"/>
          <w:szCs w:val="24"/>
        </w:rPr>
        <w:t>院与深圳市普路通供应链管</w:t>
      </w:r>
      <w:r w:rsidR="009D467B">
        <w:rPr>
          <w:rFonts w:hint="eastAsia"/>
          <w:sz w:val="24"/>
          <w:szCs w:val="24"/>
        </w:rPr>
        <w:t>理股份有限公司签订全面合作协议，落实项目，真正做到产学研相结合；</w:t>
      </w:r>
    </w:p>
    <w:p w:rsidR="00A548D8" w:rsidRPr="007D159E" w:rsidRDefault="007D159E" w:rsidP="007D159E">
      <w:pPr>
        <w:spacing w:line="360" w:lineRule="auto"/>
        <w:jc w:val="left"/>
        <w:rPr>
          <w:sz w:val="24"/>
          <w:szCs w:val="24"/>
        </w:rPr>
      </w:pPr>
      <w:r>
        <w:rPr>
          <w:sz w:val="24"/>
          <w:szCs w:val="24"/>
        </w:rPr>
        <w:t>4</w:t>
      </w:r>
      <w:r>
        <w:rPr>
          <w:rFonts w:hint="eastAsia"/>
          <w:sz w:val="24"/>
          <w:szCs w:val="24"/>
        </w:rPr>
        <w:t>、</w:t>
      </w:r>
      <w:r w:rsidR="00A548D8" w:rsidRPr="007D159E">
        <w:rPr>
          <w:rFonts w:hint="eastAsia"/>
          <w:sz w:val="24"/>
          <w:szCs w:val="24"/>
        </w:rPr>
        <w:t>教学</w:t>
      </w:r>
      <w:r w:rsidR="00A548D8" w:rsidRPr="007D159E">
        <w:rPr>
          <w:sz w:val="24"/>
          <w:szCs w:val="24"/>
        </w:rPr>
        <w:t>评比活动</w:t>
      </w:r>
      <w:r w:rsidR="00A548D8" w:rsidRPr="007D159E">
        <w:rPr>
          <w:rFonts w:hint="eastAsia"/>
          <w:sz w:val="24"/>
          <w:szCs w:val="24"/>
        </w:rPr>
        <w:t>佳绩</w:t>
      </w:r>
      <w:r w:rsidR="00A548D8" w:rsidRPr="007D159E">
        <w:rPr>
          <w:sz w:val="24"/>
          <w:szCs w:val="24"/>
        </w:rPr>
        <w:t>连连：</w:t>
      </w:r>
      <w:r w:rsidR="00083EAC" w:rsidRPr="007D159E">
        <w:rPr>
          <w:rFonts w:hint="eastAsia"/>
          <w:sz w:val="24"/>
          <w:szCs w:val="24"/>
        </w:rPr>
        <w:t>2014-2015</w:t>
      </w:r>
      <w:r w:rsidR="00083EAC" w:rsidRPr="007D159E">
        <w:rPr>
          <w:rFonts w:hint="eastAsia"/>
          <w:sz w:val="24"/>
          <w:szCs w:val="24"/>
        </w:rPr>
        <w:t>学年度的“校优良学风班”评选过程中，我院共有</w:t>
      </w:r>
      <w:r w:rsidR="00083EAC" w:rsidRPr="007D159E">
        <w:rPr>
          <w:rFonts w:hint="eastAsia"/>
          <w:sz w:val="24"/>
          <w:szCs w:val="24"/>
        </w:rPr>
        <w:t>19</w:t>
      </w:r>
      <w:r w:rsidR="00083EAC" w:rsidRPr="007D159E">
        <w:rPr>
          <w:rFonts w:hint="eastAsia"/>
          <w:sz w:val="24"/>
          <w:szCs w:val="24"/>
        </w:rPr>
        <w:t>个班级获评“校优良学风班”，班级获评比率</w:t>
      </w:r>
      <w:r w:rsidR="00083EAC" w:rsidRPr="007D159E">
        <w:rPr>
          <w:rFonts w:hint="eastAsia"/>
          <w:sz w:val="24"/>
          <w:szCs w:val="24"/>
        </w:rPr>
        <w:t>63.70%</w:t>
      </w:r>
      <w:r w:rsidR="00083EAC" w:rsidRPr="007D159E">
        <w:rPr>
          <w:rFonts w:hint="eastAsia"/>
          <w:sz w:val="24"/>
          <w:szCs w:val="24"/>
        </w:rPr>
        <w:t>，位列全校第四；我院在由腾讯商学院主办的“第三届腾讯商学院论坛”评选中获评“</w:t>
      </w:r>
      <w:r w:rsidR="00083EAC" w:rsidRPr="007D159E">
        <w:rPr>
          <w:rFonts w:hint="eastAsia"/>
          <w:sz w:val="24"/>
          <w:szCs w:val="24"/>
        </w:rPr>
        <w:t>2015</w:t>
      </w:r>
      <w:r w:rsidR="00083EAC" w:rsidRPr="007D159E">
        <w:rPr>
          <w:rFonts w:hint="eastAsia"/>
          <w:sz w:val="24"/>
          <w:szCs w:val="24"/>
        </w:rPr>
        <w:t>年度最具影响力</w:t>
      </w:r>
      <w:r w:rsidR="00083EAC" w:rsidRPr="007D159E">
        <w:rPr>
          <w:rFonts w:hint="eastAsia"/>
          <w:sz w:val="24"/>
          <w:szCs w:val="24"/>
        </w:rPr>
        <w:t>MBA</w:t>
      </w:r>
      <w:r w:rsidR="00083EAC" w:rsidRPr="007D159E">
        <w:rPr>
          <w:rFonts w:hint="eastAsia"/>
          <w:sz w:val="24"/>
          <w:szCs w:val="24"/>
        </w:rPr>
        <w:t>院校”奖项；中国</w:t>
      </w:r>
      <w:r w:rsidR="00083EAC" w:rsidRPr="007D159E">
        <w:rPr>
          <w:rFonts w:hint="eastAsia"/>
          <w:sz w:val="24"/>
          <w:szCs w:val="24"/>
        </w:rPr>
        <w:t>MBA</w:t>
      </w:r>
      <w:r w:rsidR="00083EAC" w:rsidRPr="007D159E">
        <w:rPr>
          <w:rFonts w:hint="eastAsia"/>
          <w:sz w:val="24"/>
          <w:szCs w:val="24"/>
        </w:rPr>
        <w:t>联盟年会召开，我院荣获“十佳特色商学院”等多项大奖；</w:t>
      </w:r>
      <w:r w:rsidR="00115DF6" w:rsidRPr="007D159E">
        <w:rPr>
          <w:rFonts w:hint="eastAsia"/>
          <w:sz w:val="24"/>
          <w:szCs w:val="24"/>
        </w:rPr>
        <w:t>获</w:t>
      </w:r>
      <w:r w:rsidR="00115DF6" w:rsidRPr="007D159E">
        <w:rPr>
          <w:rFonts w:hint="eastAsia"/>
          <w:sz w:val="24"/>
          <w:szCs w:val="24"/>
        </w:rPr>
        <w:t>2014-2015</w:t>
      </w:r>
      <w:r w:rsidR="00115DF6" w:rsidRPr="007D159E">
        <w:rPr>
          <w:rFonts w:hint="eastAsia"/>
          <w:sz w:val="24"/>
          <w:szCs w:val="24"/>
        </w:rPr>
        <w:t>学年度“本科生教师班主任工作先进单位”（全校</w:t>
      </w:r>
      <w:r w:rsidR="00115DF6" w:rsidRPr="007D159E">
        <w:rPr>
          <w:sz w:val="24"/>
          <w:szCs w:val="24"/>
        </w:rPr>
        <w:t>仅</w:t>
      </w:r>
      <w:r w:rsidR="00115DF6" w:rsidRPr="007D159E">
        <w:rPr>
          <w:rFonts w:hint="eastAsia"/>
          <w:sz w:val="24"/>
          <w:szCs w:val="24"/>
        </w:rPr>
        <w:t>6</w:t>
      </w:r>
      <w:r w:rsidR="00115DF6" w:rsidRPr="007D159E">
        <w:rPr>
          <w:rFonts w:hint="eastAsia"/>
          <w:sz w:val="24"/>
          <w:szCs w:val="24"/>
        </w:rPr>
        <w:t>个</w:t>
      </w:r>
      <w:r w:rsidR="00115DF6" w:rsidRPr="007D159E">
        <w:rPr>
          <w:sz w:val="24"/>
          <w:szCs w:val="24"/>
        </w:rPr>
        <w:t>）</w:t>
      </w:r>
      <w:r w:rsidR="00115DF6" w:rsidRPr="007D159E">
        <w:rPr>
          <w:rFonts w:hint="eastAsia"/>
          <w:sz w:val="24"/>
          <w:szCs w:val="24"/>
        </w:rPr>
        <w:t>，财政</w:t>
      </w:r>
      <w:r w:rsidR="00115DF6" w:rsidRPr="007D159E">
        <w:rPr>
          <w:rFonts w:hint="eastAsia"/>
          <w:sz w:val="24"/>
          <w:szCs w:val="24"/>
        </w:rPr>
        <w:t>1301</w:t>
      </w:r>
      <w:r w:rsidR="00115DF6" w:rsidRPr="007D159E">
        <w:rPr>
          <w:rFonts w:hint="eastAsia"/>
          <w:sz w:val="24"/>
          <w:szCs w:val="24"/>
        </w:rPr>
        <w:t>班教师班主任、财政金融管理系副教授罗光喜获</w:t>
      </w:r>
      <w:r w:rsidR="00115DF6" w:rsidRPr="007D159E">
        <w:rPr>
          <w:rFonts w:hint="eastAsia"/>
          <w:sz w:val="24"/>
          <w:szCs w:val="24"/>
        </w:rPr>
        <w:t>2014-2015</w:t>
      </w:r>
      <w:r w:rsidR="00115DF6" w:rsidRPr="007D159E">
        <w:rPr>
          <w:rFonts w:hint="eastAsia"/>
          <w:sz w:val="24"/>
          <w:szCs w:val="24"/>
        </w:rPr>
        <w:t>学年度华中科技大学“我最喜爱的教师班主任”称号</w:t>
      </w:r>
      <w:r w:rsidR="00115DF6" w:rsidRPr="007D159E">
        <w:rPr>
          <w:rFonts w:hint="eastAsia"/>
          <w:sz w:val="24"/>
          <w:szCs w:val="24"/>
        </w:rPr>
        <w:t>(</w:t>
      </w:r>
      <w:r w:rsidR="00115DF6" w:rsidRPr="007D159E">
        <w:rPr>
          <w:rFonts w:hint="eastAsia"/>
          <w:sz w:val="24"/>
          <w:szCs w:val="24"/>
        </w:rPr>
        <w:t>全校</w:t>
      </w:r>
      <w:r w:rsidR="00115DF6" w:rsidRPr="007D159E">
        <w:rPr>
          <w:rFonts w:hint="eastAsia"/>
          <w:sz w:val="24"/>
          <w:szCs w:val="24"/>
        </w:rPr>
        <w:t>20</w:t>
      </w:r>
      <w:r w:rsidR="00115DF6" w:rsidRPr="007D159E">
        <w:rPr>
          <w:rFonts w:hint="eastAsia"/>
          <w:sz w:val="24"/>
          <w:szCs w:val="24"/>
        </w:rPr>
        <w:t>个</w:t>
      </w:r>
      <w:r w:rsidR="00115DF6" w:rsidRPr="007D159E">
        <w:rPr>
          <w:rFonts w:hint="eastAsia"/>
          <w:sz w:val="24"/>
          <w:szCs w:val="24"/>
        </w:rPr>
        <w:t>)</w:t>
      </w:r>
      <w:r w:rsidR="00115DF6" w:rsidRPr="007D159E">
        <w:rPr>
          <w:rFonts w:hint="eastAsia"/>
          <w:sz w:val="24"/>
          <w:szCs w:val="24"/>
        </w:rPr>
        <w:t>，本科教师班主任老师刘志学、杨治、郭炜、张千帆、李丹、楚鹰获评</w:t>
      </w:r>
      <w:r w:rsidR="00115DF6" w:rsidRPr="007D159E">
        <w:rPr>
          <w:rFonts w:hint="eastAsia"/>
          <w:sz w:val="24"/>
          <w:szCs w:val="24"/>
        </w:rPr>
        <w:t>2014-2015</w:t>
      </w:r>
      <w:r w:rsidR="00115DF6" w:rsidRPr="007D159E">
        <w:rPr>
          <w:rFonts w:hint="eastAsia"/>
          <w:sz w:val="24"/>
          <w:szCs w:val="24"/>
        </w:rPr>
        <w:t>学年度校“优秀教师班主任”；</w:t>
      </w:r>
      <w:r w:rsidR="00933810" w:rsidRPr="007D159E">
        <w:rPr>
          <w:rFonts w:hint="eastAsia"/>
          <w:sz w:val="24"/>
          <w:szCs w:val="24"/>
        </w:rPr>
        <w:t>贺远琼老师荣获</w:t>
      </w:r>
      <w:r w:rsidR="00933810" w:rsidRPr="007D159E">
        <w:rPr>
          <w:rFonts w:hint="eastAsia"/>
          <w:sz w:val="24"/>
          <w:szCs w:val="24"/>
        </w:rPr>
        <w:t>ACCA</w:t>
      </w:r>
      <w:r w:rsidR="00933810" w:rsidRPr="007D159E">
        <w:rPr>
          <w:rFonts w:hint="eastAsia"/>
          <w:sz w:val="24"/>
          <w:szCs w:val="24"/>
        </w:rPr>
        <w:t>年度优秀专业指导教师称号；张鹏程副教授获评校研究生“知心导师”；</w:t>
      </w:r>
    </w:p>
    <w:p w:rsidR="00933810" w:rsidRPr="007D159E" w:rsidRDefault="007D159E" w:rsidP="007D159E">
      <w:pPr>
        <w:spacing w:line="360" w:lineRule="auto"/>
        <w:jc w:val="left"/>
        <w:rPr>
          <w:sz w:val="24"/>
          <w:szCs w:val="24"/>
        </w:rPr>
      </w:pPr>
      <w:r>
        <w:rPr>
          <w:sz w:val="24"/>
          <w:szCs w:val="24"/>
        </w:rPr>
        <w:t>5</w:t>
      </w:r>
      <w:r>
        <w:rPr>
          <w:rFonts w:hint="eastAsia"/>
          <w:sz w:val="24"/>
          <w:szCs w:val="24"/>
        </w:rPr>
        <w:t>、</w:t>
      </w:r>
      <w:r w:rsidR="00A548D8" w:rsidRPr="007D159E">
        <w:rPr>
          <w:rFonts w:hint="eastAsia"/>
          <w:sz w:val="24"/>
          <w:szCs w:val="24"/>
        </w:rPr>
        <w:t>学术</w:t>
      </w:r>
      <w:r w:rsidR="00A548D8" w:rsidRPr="007D159E">
        <w:rPr>
          <w:sz w:val="24"/>
          <w:szCs w:val="24"/>
        </w:rPr>
        <w:t>成果</w:t>
      </w:r>
      <w:r w:rsidR="00A548D8" w:rsidRPr="007D159E">
        <w:rPr>
          <w:rFonts w:hint="eastAsia"/>
          <w:sz w:val="24"/>
          <w:szCs w:val="24"/>
        </w:rPr>
        <w:t>荣获</w:t>
      </w:r>
      <w:r w:rsidR="00A548D8" w:rsidRPr="007D159E">
        <w:rPr>
          <w:sz w:val="24"/>
          <w:szCs w:val="24"/>
        </w:rPr>
        <w:t>佳绩：</w:t>
      </w:r>
      <w:r w:rsidR="00933810" w:rsidRPr="007D159E">
        <w:rPr>
          <w:rFonts w:hint="eastAsia"/>
          <w:sz w:val="24"/>
          <w:szCs w:val="24"/>
        </w:rPr>
        <w:t>学院</w:t>
      </w:r>
      <w:r w:rsidR="00933810" w:rsidRPr="007D159E">
        <w:rPr>
          <w:rFonts w:hint="eastAsia"/>
          <w:sz w:val="24"/>
          <w:szCs w:val="24"/>
        </w:rPr>
        <w:t>ESI</w:t>
      </w:r>
      <w:r w:rsidR="00933810" w:rsidRPr="007D159E">
        <w:rPr>
          <w:rFonts w:hint="eastAsia"/>
          <w:sz w:val="24"/>
          <w:szCs w:val="24"/>
        </w:rPr>
        <w:t>社科领域贡献度居学校第</w:t>
      </w:r>
      <w:r w:rsidR="00933810" w:rsidRPr="007D159E">
        <w:rPr>
          <w:rFonts w:hint="eastAsia"/>
          <w:sz w:val="24"/>
          <w:szCs w:val="24"/>
        </w:rPr>
        <w:t>2</w:t>
      </w:r>
      <w:r w:rsidR="00933810" w:rsidRPr="007D159E">
        <w:rPr>
          <w:rFonts w:hint="eastAsia"/>
          <w:sz w:val="24"/>
          <w:szCs w:val="24"/>
        </w:rPr>
        <w:t>，在被引频次前</w:t>
      </w:r>
      <w:r w:rsidR="00933810" w:rsidRPr="007D159E">
        <w:rPr>
          <w:rFonts w:hint="eastAsia"/>
          <w:sz w:val="24"/>
          <w:szCs w:val="24"/>
        </w:rPr>
        <w:t>5</w:t>
      </w:r>
      <w:r w:rsidR="00933810" w:rsidRPr="007D159E">
        <w:rPr>
          <w:rFonts w:hint="eastAsia"/>
          <w:sz w:val="24"/>
          <w:szCs w:val="24"/>
        </w:rPr>
        <w:lastRenderedPageBreak/>
        <w:t>位中，署名管理学院的三位学者鲁耀斌</w:t>
      </w:r>
      <w:r w:rsidR="00933810" w:rsidRPr="007D159E">
        <w:rPr>
          <w:rFonts w:hint="eastAsia"/>
          <w:sz w:val="24"/>
          <w:szCs w:val="24"/>
        </w:rPr>
        <w:t>(128</w:t>
      </w:r>
      <w:r w:rsidR="00933810" w:rsidRPr="007D159E">
        <w:rPr>
          <w:rFonts w:hint="eastAsia"/>
          <w:sz w:val="24"/>
          <w:szCs w:val="24"/>
        </w:rPr>
        <w:t>次</w:t>
      </w:r>
      <w:r w:rsidR="00933810" w:rsidRPr="007D159E">
        <w:rPr>
          <w:rFonts w:hint="eastAsia"/>
          <w:sz w:val="24"/>
          <w:szCs w:val="24"/>
        </w:rPr>
        <w:t>)</w:t>
      </w:r>
      <w:r w:rsidR="00933810" w:rsidRPr="007D159E">
        <w:rPr>
          <w:rFonts w:hint="eastAsia"/>
          <w:sz w:val="24"/>
          <w:szCs w:val="24"/>
        </w:rPr>
        <w:t>、张金隆</w:t>
      </w:r>
      <w:r w:rsidR="00933810" w:rsidRPr="007D159E">
        <w:rPr>
          <w:rFonts w:hint="eastAsia"/>
          <w:sz w:val="24"/>
          <w:szCs w:val="24"/>
        </w:rPr>
        <w:t>(102</w:t>
      </w:r>
      <w:r w:rsidR="00933810" w:rsidRPr="007D159E">
        <w:rPr>
          <w:rFonts w:hint="eastAsia"/>
          <w:sz w:val="24"/>
          <w:szCs w:val="24"/>
        </w:rPr>
        <w:t>次</w:t>
      </w:r>
      <w:r w:rsidR="00933810" w:rsidRPr="007D159E">
        <w:rPr>
          <w:rFonts w:hint="eastAsia"/>
          <w:sz w:val="24"/>
          <w:szCs w:val="24"/>
        </w:rPr>
        <w:t>)</w:t>
      </w:r>
      <w:r w:rsidR="00933810" w:rsidRPr="007D159E">
        <w:rPr>
          <w:rFonts w:hint="eastAsia"/>
          <w:sz w:val="24"/>
          <w:szCs w:val="24"/>
        </w:rPr>
        <w:t>、邓朝华</w:t>
      </w:r>
      <w:r w:rsidR="00933810" w:rsidRPr="007D159E">
        <w:rPr>
          <w:rFonts w:hint="eastAsia"/>
          <w:sz w:val="24"/>
          <w:szCs w:val="24"/>
        </w:rPr>
        <w:t>(94</w:t>
      </w:r>
      <w:r w:rsidR="00933810" w:rsidRPr="007D159E">
        <w:rPr>
          <w:rFonts w:hint="eastAsia"/>
          <w:sz w:val="24"/>
          <w:szCs w:val="24"/>
        </w:rPr>
        <w:t>次</w:t>
      </w:r>
      <w:r w:rsidR="00933810" w:rsidRPr="007D159E">
        <w:rPr>
          <w:rFonts w:hint="eastAsia"/>
          <w:sz w:val="24"/>
          <w:szCs w:val="24"/>
        </w:rPr>
        <w:t>)</w:t>
      </w:r>
      <w:r w:rsidR="00933810" w:rsidRPr="007D159E">
        <w:rPr>
          <w:rFonts w:hint="eastAsia"/>
          <w:sz w:val="24"/>
          <w:szCs w:val="24"/>
        </w:rPr>
        <w:t>，分别位列第</w:t>
      </w:r>
      <w:r w:rsidR="00933810" w:rsidRPr="007D159E">
        <w:rPr>
          <w:rFonts w:hint="eastAsia"/>
          <w:sz w:val="24"/>
          <w:szCs w:val="24"/>
        </w:rPr>
        <w:t>2</w:t>
      </w:r>
      <w:r w:rsidR="00933810" w:rsidRPr="007D159E">
        <w:rPr>
          <w:rFonts w:hint="eastAsia"/>
          <w:sz w:val="24"/>
          <w:szCs w:val="24"/>
        </w:rPr>
        <w:t>、第</w:t>
      </w:r>
      <w:r w:rsidR="00933810" w:rsidRPr="007D159E">
        <w:rPr>
          <w:rFonts w:hint="eastAsia"/>
          <w:sz w:val="24"/>
          <w:szCs w:val="24"/>
        </w:rPr>
        <w:t>3</w:t>
      </w:r>
      <w:r w:rsidR="00933810" w:rsidRPr="007D159E">
        <w:rPr>
          <w:rFonts w:hint="eastAsia"/>
          <w:sz w:val="24"/>
          <w:szCs w:val="24"/>
        </w:rPr>
        <w:t>、第</w:t>
      </w:r>
      <w:r w:rsidR="00933810" w:rsidRPr="007D159E">
        <w:rPr>
          <w:rFonts w:hint="eastAsia"/>
          <w:sz w:val="24"/>
          <w:szCs w:val="24"/>
        </w:rPr>
        <w:t>5</w:t>
      </w:r>
      <w:r w:rsidR="00933810" w:rsidRPr="007D159E">
        <w:rPr>
          <w:rFonts w:hint="eastAsia"/>
          <w:sz w:val="24"/>
          <w:szCs w:val="24"/>
        </w:rPr>
        <w:t>名；</w:t>
      </w:r>
      <w:r w:rsidR="00933810" w:rsidRPr="007D159E">
        <w:rPr>
          <w:rFonts w:hint="eastAsia"/>
          <w:sz w:val="24"/>
          <w:szCs w:val="24"/>
        </w:rPr>
        <w:t>2015</w:t>
      </w:r>
      <w:r w:rsidR="00933810" w:rsidRPr="007D159E">
        <w:rPr>
          <w:rFonts w:hint="eastAsia"/>
          <w:sz w:val="24"/>
          <w:szCs w:val="24"/>
        </w:rPr>
        <w:t>年</w:t>
      </w:r>
      <w:r w:rsidR="00933810" w:rsidRPr="007D159E">
        <w:rPr>
          <w:rFonts w:hint="eastAsia"/>
          <w:sz w:val="24"/>
          <w:szCs w:val="24"/>
        </w:rPr>
        <w:t>5</w:t>
      </w:r>
      <w:r w:rsidR="00933810" w:rsidRPr="007D159E">
        <w:rPr>
          <w:rFonts w:hint="eastAsia"/>
          <w:sz w:val="24"/>
          <w:szCs w:val="24"/>
        </w:rPr>
        <w:t>月</w:t>
      </w:r>
      <w:r w:rsidR="00933810" w:rsidRPr="007D159E">
        <w:rPr>
          <w:sz w:val="24"/>
          <w:szCs w:val="24"/>
        </w:rPr>
        <w:t>，</w:t>
      </w:r>
      <w:r w:rsidR="00933810" w:rsidRPr="007D159E">
        <w:rPr>
          <w:rFonts w:hint="eastAsia"/>
          <w:sz w:val="24"/>
          <w:szCs w:val="24"/>
        </w:rPr>
        <w:t>财务金融系王诗才老师编写的教学案例被评为</w:t>
      </w:r>
      <w:r w:rsidR="00933810" w:rsidRPr="007D159E">
        <w:rPr>
          <w:rFonts w:hint="eastAsia"/>
          <w:sz w:val="24"/>
          <w:szCs w:val="24"/>
        </w:rPr>
        <w:t>2014</w:t>
      </w:r>
      <w:r w:rsidR="00933810" w:rsidRPr="007D159E">
        <w:rPr>
          <w:rFonts w:hint="eastAsia"/>
          <w:sz w:val="24"/>
          <w:szCs w:val="24"/>
        </w:rPr>
        <w:t>年全国</w:t>
      </w:r>
      <w:r w:rsidR="00933810" w:rsidRPr="007D159E">
        <w:rPr>
          <w:rFonts w:hint="eastAsia"/>
          <w:sz w:val="24"/>
          <w:szCs w:val="24"/>
        </w:rPr>
        <w:t>MPAcc</w:t>
      </w:r>
      <w:r w:rsidR="00933810" w:rsidRPr="007D159E">
        <w:rPr>
          <w:rFonts w:hint="eastAsia"/>
          <w:sz w:val="24"/>
          <w:szCs w:val="24"/>
        </w:rPr>
        <w:t>优秀教学案例；</w:t>
      </w:r>
      <w:r w:rsidR="00D05037" w:rsidRPr="007D159E">
        <w:rPr>
          <w:rFonts w:hint="eastAsia"/>
          <w:sz w:val="24"/>
          <w:szCs w:val="24"/>
        </w:rPr>
        <w:t>张克中教授、博士研究生陶东杰与合作者马媛媛博士的论文《交通基础设施的经济分布效应——来自高铁的证据》获第九届中华发展经济学年会优秀论文一等奖；</w:t>
      </w:r>
    </w:p>
    <w:p w:rsidR="00933810" w:rsidRPr="007D159E" w:rsidRDefault="007D159E" w:rsidP="007D159E">
      <w:pPr>
        <w:spacing w:line="360" w:lineRule="auto"/>
        <w:jc w:val="left"/>
        <w:rPr>
          <w:sz w:val="24"/>
          <w:szCs w:val="24"/>
        </w:rPr>
      </w:pPr>
      <w:r>
        <w:rPr>
          <w:sz w:val="24"/>
          <w:szCs w:val="24"/>
        </w:rPr>
        <w:t>6</w:t>
      </w:r>
      <w:r>
        <w:rPr>
          <w:rFonts w:hint="eastAsia"/>
          <w:sz w:val="24"/>
          <w:szCs w:val="24"/>
        </w:rPr>
        <w:t>、</w:t>
      </w:r>
      <w:r w:rsidR="00A548D8" w:rsidRPr="007D159E">
        <w:rPr>
          <w:rFonts w:hint="eastAsia"/>
          <w:sz w:val="24"/>
          <w:szCs w:val="24"/>
        </w:rPr>
        <w:t>《管理学报</w:t>
      </w:r>
      <w:r w:rsidR="00A548D8" w:rsidRPr="007D159E">
        <w:rPr>
          <w:sz w:val="24"/>
          <w:szCs w:val="24"/>
        </w:rPr>
        <w:t>》</w:t>
      </w:r>
      <w:r w:rsidR="00A548D8" w:rsidRPr="007D159E">
        <w:rPr>
          <w:rFonts w:hint="eastAsia"/>
          <w:sz w:val="24"/>
          <w:szCs w:val="24"/>
        </w:rPr>
        <w:t>学术指标</w:t>
      </w:r>
      <w:r w:rsidR="00A548D8" w:rsidRPr="007D159E">
        <w:rPr>
          <w:sz w:val="24"/>
          <w:szCs w:val="24"/>
        </w:rPr>
        <w:t>取得重大进步：</w:t>
      </w:r>
      <w:r w:rsidR="00933810" w:rsidRPr="007D159E">
        <w:rPr>
          <w:rFonts w:hint="eastAsia"/>
          <w:sz w:val="24"/>
          <w:szCs w:val="24"/>
        </w:rPr>
        <w:t>，《管理学报》继</w:t>
      </w:r>
      <w:r w:rsidR="00933810" w:rsidRPr="007D159E">
        <w:rPr>
          <w:rFonts w:hint="eastAsia"/>
          <w:sz w:val="24"/>
          <w:szCs w:val="24"/>
        </w:rPr>
        <w:t>2011</w:t>
      </w:r>
      <w:r w:rsidR="00933810" w:rsidRPr="007D159E">
        <w:rPr>
          <w:rFonts w:hint="eastAsia"/>
          <w:sz w:val="24"/>
          <w:szCs w:val="24"/>
        </w:rPr>
        <w:t>～</w:t>
      </w:r>
      <w:r w:rsidR="00933810" w:rsidRPr="007D159E">
        <w:rPr>
          <w:rFonts w:hint="eastAsia"/>
          <w:sz w:val="24"/>
          <w:szCs w:val="24"/>
        </w:rPr>
        <w:t>2013</w:t>
      </w:r>
      <w:r w:rsidR="00933810" w:rsidRPr="007D159E">
        <w:rPr>
          <w:rFonts w:hint="eastAsia"/>
          <w:sz w:val="24"/>
          <w:szCs w:val="24"/>
        </w:rPr>
        <w:t>年度后，第</w:t>
      </w:r>
      <w:r w:rsidR="00933810" w:rsidRPr="007D159E">
        <w:rPr>
          <w:rFonts w:hint="eastAsia"/>
          <w:sz w:val="24"/>
          <w:szCs w:val="24"/>
        </w:rPr>
        <w:t>4</w:t>
      </w:r>
      <w:r w:rsidR="00933810" w:rsidRPr="007D159E">
        <w:rPr>
          <w:rFonts w:hint="eastAsia"/>
          <w:sz w:val="24"/>
          <w:szCs w:val="24"/>
        </w:rPr>
        <w:t>度蝉联“全文转载量排名”榜首，全年共有</w:t>
      </w:r>
      <w:r w:rsidR="00933810" w:rsidRPr="007D159E">
        <w:rPr>
          <w:rFonts w:hint="eastAsia"/>
          <w:sz w:val="24"/>
          <w:szCs w:val="24"/>
        </w:rPr>
        <w:t>39</w:t>
      </w:r>
      <w:r w:rsidR="00933810" w:rsidRPr="007D159E">
        <w:rPr>
          <w:rFonts w:hint="eastAsia"/>
          <w:sz w:val="24"/>
          <w:szCs w:val="24"/>
        </w:rPr>
        <w:t>篇文章被全文转载，“综合指数排名”第</w:t>
      </w:r>
      <w:r w:rsidR="00933810" w:rsidRPr="007D159E">
        <w:rPr>
          <w:rFonts w:hint="eastAsia"/>
          <w:sz w:val="24"/>
          <w:szCs w:val="24"/>
        </w:rPr>
        <w:t>2</w:t>
      </w:r>
      <w:r w:rsidR="00933810" w:rsidRPr="007D159E">
        <w:rPr>
          <w:rFonts w:hint="eastAsia"/>
          <w:sz w:val="24"/>
          <w:szCs w:val="24"/>
        </w:rPr>
        <w:t>位，转载率位列第</w:t>
      </w:r>
      <w:r w:rsidR="00933810" w:rsidRPr="007D159E">
        <w:rPr>
          <w:rFonts w:hint="eastAsia"/>
          <w:sz w:val="24"/>
          <w:szCs w:val="24"/>
        </w:rPr>
        <w:t>4</w:t>
      </w:r>
      <w:r w:rsidR="00933810" w:rsidRPr="007D159E">
        <w:rPr>
          <w:rFonts w:hint="eastAsia"/>
          <w:sz w:val="24"/>
          <w:szCs w:val="24"/>
        </w:rPr>
        <w:t>名。在湖北省新闻出版广电局、湖北省期刊协会举办的第九届湖北优秀期刊奖评选中</w:t>
      </w:r>
      <w:r w:rsidR="00933810" w:rsidRPr="007D159E">
        <w:rPr>
          <w:sz w:val="24"/>
          <w:szCs w:val="24"/>
        </w:rPr>
        <w:t>，</w:t>
      </w:r>
      <w:r w:rsidR="00933810" w:rsidRPr="007D159E">
        <w:rPr>
          <w:rFonts w:hint="eastAsia"/>
          <w:sz w:val="24"/>
          <w:szCs w:val="24"/>
        </w:rPr>
        <w:t>《管理学报</w:t>
      </w:r>
      <w:r w:rsidR="00933810" w:rsidRPr="007D159E">
        <w:rPr>
          <w:sz w:val="24"/>
          <w:szCs w:val="24"/>
        </w:rPr>
        <w:t>》</w:t>
      </w:r>
      <w:r w:rsidR="00933810" w:rsidRPr="007D159E">
        <w:rPr>
          <w:rFonts w:hint="eastAsia"/>
          <w:sz w:val="24"/>
          <w:szCs w:val="24"/>
        </w:rPr>
        <w:t>获得两项集体奖以及两项个人奖，分别为：“湖北精品期刊奖”荣誉称号，位列全省第</w:t>
      </w:r>
      <w:r w:rsidR="00933810" w:rsidRPr="007D159E">
        <w:rPr>
          <w:rFonts w:hint="eastAsia"/>
          <w:sz w:val="24"/>
          <w:szCs w:val="24"/>
        </w:rPr>
        <w:t>2</w:t>
      </w:r>
      <w:r w:rsidR="00933810" w:rsidRPr="007D159E">
        <w:rPr>
          <w:rFonts w:hint="eastAsia"/>
          <w:sz w:val="24"/>
          <w:szCs w:val="24"/>
        </w:rPr>
        <w:t>名</w:t>
      </w:r>
      <w:r w:rsidR="00933810" w:rsidRPr="007D159E">
        <w:rPr>
          <w:rFonts w:hint="eastAsia"/>
          <w:sz w:val="24"/>
          <w:szCs w:val="24"/>
        </w:rPr>
        <w:t>;</w:t>
      </w:r>
      <w:r w:rsidR="00933810" w:rsidRPr="007D159E">
        <w:rPr>
          <w:rFonts w:hint="eastAsia"/>
          <w:sz w:val="24"/>
          <w:szCs w:val="24"/>
        </w:rPr>
        <w:t>“管理学在中国”栏目获湖北“特色栏目”期刊奖</w:t>
      </w:r>
      <w:r w:rsidR="00933810" w:rsidRPr="007D159E">
        <w:rPr>
          <w:rFonts w:hint="eastAsia"/>
          <w:sz w:val="24"/>
          <w:szCs w:val="24"/>
        </w:rPr>
        <w:t>;</w:t>
      </w:r>
      <w:r w:rsidR="00933810" w:rsidRPr="007D159E">
        <w:rPr>
          <w:rFonts w:hint="eastAsia"/>
          <w:sz w:val="24"/>
          <w:szCs w:val="24"/>
        </w:rPr>
        <w:t>郭恺、杨妍分别荣获“湖北省优秀期刊工作者”荣誉称号以及“湖北省期刊新人奖”。</w:t>
      </w:r>
    </w:p>
    <w:p w:rsidR="00A548D8" w:rsidRPr="007D159E" w:rsidRDefault="007D159E" w:rsidP="007D159E">
      <w:pPr>
        <w:spacing w:line="360" w:lineRule="auto"/>
        <w:jc w:val="left"/>
        <w:rPr>
          <w:sz w:val="24"/>
          <w:szCs w:val="24"/>
        </w:rPr>
      </w:pPr>
      <w:r>
        <w:rPr>
          <w:sz w:val="24"/>
          <w:szCs w:val="24"/>
        </w:rPr>
        <w:t>7</w:t>
      </w:r>
      <w:r>
        <w:rPr>
          <w:rFonts w:hint="eastAsia"/>
          <w:sz w:val="24"/>
          <w:szCs w:val="24"/>
        </w:rPr>
        <w:t>、</w:t>
      </w:r>
      <w:r w:rsidR="00A548D8" w:rsidRPr="007D159E">
        <w:rPr>
          <w:rFonts w:hint="eastAsia"/>
          <w:sz w:val="24"/>
          <w:szCs w:val="24"/>
        </w:rPr>
        <w:t>学科</w:t>
      </w:r>
      <w:r w:rsidR="00A548D8" w:rsidRPr="007D159E">
        <w:rPr>
          <w:sz w:val="24"/>
          <w:szCs w:val="24"/>
        </w:rPr>
        <w:t>竞赛斩获佳绩：</w:t>
      </w:r>
      <w:r w:rsidR="00933810" w:rsidRPr="007D159E">
        <w:rPr>
          <w:rFonts w:hint="eastAsia"/>
          <w:sz w:val="24"/>
          <w:szCs w:val="24"/>
        </w:rPr>
        <w:t>PAC</w:t>
      </w:r>
      <w:r w:rsidR="00933810" w:rsidRPr="007D159E">
        <w:rPr>
          <w:rFonts w:hint="eastAsia"/>
          <w:sz w:val="24"/>
          <w:szCs w:val="24"/>
        </w:rPr>
        <w:t>团队获</w:t>
      </w:r>
      <w:r w:rsidR="00933810" w:rsidRPr="007D159E">
        <w:rPr>
          <w:rFonts w:hint="eastAsia"/>
          <w:sz w:val="24"/>
          <w:szCs w:val="24"/>
        </w:rPr>
        <w:t>2015CIMA</w:t>
      </w:r>
      <w:r w:rsidR="00933810" w:rsidRPr="007D159E">
        <w:rPr>
          <w:rFonts w:hint="eastAsia"/>
          <w:sz w:val="24"/>
          <w:szCs w:val="24"/>
        </w:rPr>
        <w:t>商业精英国际挑战赛中国赛区季军，团队成员孙淦城荣获全国唯一个人奖“最具商业潜质奖”；</w:t>
      </w:r>
      <w:r w:rsidR="00933810" w:rsidRPr="007D159E">
        <w:rPr>
          <w:rFonts w:hint="eastAsia"/>
          <w:sz w:val="24"/>
          <w:szCs w:val="24"/>
        </w:rPr>
        <w:t>MBA</w:t>
      </w:r>
      <w:r w:rsidR="00933810" w:rsidRPr="007D159E">
        <w:rPr>
          <w:rFonts w:hint="eastAsia"/>
          <w:sz w:val="24"/>
          <w:szCs w:val="24"/>
        </w:rPr>
        <w:t>学员参加“中部</w:t>
      </w:r>
      <w:r w:rsidR="00933810" w:rsidRPr="007D159E">
        <w:rPr>
          <w:rFonts w:hint="eastAsia"/>
          <w:sz w:val="24"/>
          <w:szCs w:val="24"/>
        </w:rPr>
        <w:t>MBA</w:t>
      </w:r>
      <w:r w:rsidR="00933810" w:rsidRPr="007D159E">
        <w:rPr>
          <w:rFonts w:hint="eastAsia"/>
          <w:sz w:val="24"/>
          <w:szCs w:val="24"/>
        </w:rPr>
        <w:t>创业大赛”夺得头魁；</w:t>
      </w:r>
      <w:r w:rsidR="00C42627" w:rsidRPr="007D159E">
        <w:rPr>
          <w:rFonts w:hint="eastAsia"/>
          <w:sz w:val="24"/>
          <w:szCs w:val="24"/>
        </w:rPr>
        <w:t>本科生黄祎荣获“校三标”荣誉称号</w:t>
      </w:r>
      <w:r w:rsidR="00C42627" w:rsidRPr="007D159E">
        <w:rPr>
          <w:rFonts w:hint="eastAsia"/>
          <w:sz w:val="24"/>
          <w:szCs w:val="24"/>
        </w:rPr>
        <w:t>(</w:t>
      </w:r>
      <w:r w:rsidR="00C42627" w:rsidRPr="007D159E">
        <w:rPr>
          <w:rFonts w:hint="eastAsia"/>
          <w:sz w:val="24"/>
          <w:szCs w:val="24"/>
        </w:rPr>
        <w:t>全校仅</w:t>
      </w:r>
      <w:r w:rsidR="00C42627" w:rsidRPr="007D159E">
        <w:rPr>
          <w:rFonts w:hint="eastAsia"/>
          <w:sz w:val="24"/>
          <w:szCs w:val="24"/>
        </w:rPr>
        <w:t>20</w:t>
      </w:r>
      <w:r w:rsidR="00C42627" w:rsidRPr="007D159E">
        <w:rPr>
          <w:rFonts w:hint="eastAsia"/>
          <w:sz w:val="24"/>
          <w:szCs w:val="24"/>
        </w:rPr>
        <w:t>名</w:t>
      </w:r>
      <w:r w:rsidR="00C42627" w:rsidRPr="007D159E">
        <w:rPr>
          <w:rFonts w:hint="eastAsia"/>
          <w:sz w:val="24"/>
          <w:szCs w:val="24"/>
        </w:rPr>
        <w:t>)</w:t>
      </w:r>
      <w:r w:rsidR="00C42627" w:rsidRPr="007D159E">
        <w:rPr>
          <w:rFonts w:hint="eastAsia"/>
          <w:sz w:val="24"/>
          <w:szCs w:val="24"/>
        </w:rPr>
        <w:t>且总分排名第二；</w:t>
      </w:r>
      <w:r w:rsidR="00145B84">
        <w:rPr>
          <w:rFonts w:hint="eastAsia"/>
          <w:sz w:val="24"/>
          <w:szCs w:val="24"/>
        </w:rPr>
        <w:t>学</w:t>
      </w:r>
      <w:r w:rsidR="00145B84" w:rsidRPr="00145B84">
        <w:rPr>
          <w:rFonts w:hint="eastAsia"/>
          <w:sz w:val="24"/>
          <w:szCs w:val="24"/>
        </w:rPr>
        <w:t>院第十二届研究生会以全校第四的成绩斩获华中科技大学“十佳院系研究生会”殊荣，院研究生会主席段天格凭借出色的现场答辩，以第一名的成绩获评华中科技大学院系研究生会“服务之星”称号。</w:t>
      </w:r>
    </w:p>
    <w:p w:rsidR="000E796F" w:rsidRPr="007D159E" w:rsidRDefault="007D159E" w:rsidP="007D159E">
      <w:pPr>
        <w:spacing w:line="360" w:lineRule="auto"/>
        <w:jc w:val="left"/>
        <w:rPr>
          <w:sz w:val="24"/>
          <w:szCs w:val="24"/>
        </w:rPr>
      </w:pPr>
      <w:r>
        <w:rPr>
          <w:sz w:val="24"/>
          <w:szCs w:val="24"/>
        </w:rPr>
        <w:t>8</w:t>
      </w:r>
      <w:r>
        <w:rPr>
          <w:rFonts w:hint="eastAsia"/>
          <w:sz w:val="24"/>
          <w:szCs w:val="24"/>
        </w:rPr>
        <w:t>、</w:t>
      </w:r>
      <w:r w:rsidR="00A548D8" w:rsidRPr="007D159E">
        <w:rPr>
          <w:rFonts w:hint="eastAsia"/>
          <w:sz w:val="24"/>
          <w:szCs w:val="24"/>
        </w:rPr>
        <w:t>大型会议</w:t>
      </w:r>
      <w:r w:rsidR="00C42627" w:rsidRPr="007D159E">
        <w:rPr>
          <w:rFonts w:hint="eastAsia"/>
          <w:sz w:val="24"/>
          <w:szCs w:val="24"/>
        </w:rPr>
        <w:t>、</w:t>
      </w:r>
      <w:r w:rsidR="00C42627" w:rsidRPr="007D159E">
        <w:rPr>
          <w:sz w:val="24"/>
          <w:szCs w:val="24"/>
        </w:rPr>
        <w:t>比赛</w:t>
      </w:r>
      <w:r w:rsidR="000E796F" w:rsidRPr="007D159E">
        <w:rPr>
          <w:rFonts w:hint="eastAsia"/>
          <w:sz w:val="24"/>
          <w:szCs w:val="24"/>
        </w:rPr>
        <w:t>主办</w:t>
      </w:r>
      <w:r w:rsidR="00A548D8" w:rsidRPr="007D159E">
        <w:rPr>
          <w:sz w:val="24"/>
          <w:szCs w:val="24"/>
        </w:rPr>
        <w:t>承办</w:t>
      </w:r>
      <w:r w:rsidR="00A548D8" w:rsidRPr="007D159E">
        <w:rPr>
          <w:rFonts w:hint="eastAsia"/>
          <w:sz w:val="24"/>
          <w:szCs w:val="24"/>
        </w:rPr>
        <w:t>效果</w:t>
      </w:r>
      <w:r w:rsidR="00A548D8" w:rsidRPr="007D159E">
        <w:rPr>
          <w:sz w:val="24"/>
          <w:szCs w:val="24"/>
        </w:rPr>
        <w:t>良好</w:t>
      </w:r>
      <w:r w:rsidR="00A548D8" w:rsidRPr="007D159E">
        <w:rPr>
          <w:rFonts w:hint="eastAsia"/>
          <w:sz w:val="24"/>
          <w:szCs w:val="24"/>
        </w:rPr>
        <w:t>：</w:t>
      </w:r>
      <w:r w:rsidR="000E796F" w:rsidRPr="007D159E">
        <w:rPr>
          <w:rFonts w:hint="eastAsia"/>
          <w:sz w:val="24"/>
          <w:szCs w:val="24"/>
        </w:rPr>
        <w:t>学院</w:t>
      </w:r>
      <w:r w:rsidR="000E796F" w:rsidRPr="007D159E">
        <w:rPr>
          <w:rFonts w:hint="eastAsia"/>
          <w:sz w:val="24"/>
          <w:szCs w:val="24"/>
        </w:rPr>
        <w:t>2015</w:t>
      </w:r>
      <w:r w:rsidR="000E796F" w:rsidRPr="007D159E">
        <w:rPr>
          <w:rFonts w:hint="eastAsia"/>
          <w:sz w:val="24"/>
          <w:szCs w:val="24"/>
        </w:rPr>
        <w:t>年研究生学术年会暨“互联网</w:t>
      </w:r>
      <w:r w:rsidR="000E796F" w:rsidRPr="007D159E">
        <w:rPr>
          <w:rFonts w:hint="eastAsia"/>
          <w:sz w:val="24"/>
          <w:szCs w:val="24"/>
        </w:rPr>
        <w:t>+</w:t>
      </w:r>
      <w:r w:rsidR="000E796F" w:rsidRPr="007D159E">
        <w:rPr>
          <w:rFonts w:hint="eastAsia"/>
          <w:sz w:val="24"/>
          <w:szCs w:val="24"/>
        </w:rPr>
        <w:t>”时代下的管理科学方法创新与发展主题论坛召开</w:t>
      </w:r>
      <w:r w:rsidR="00FB4BD1" w:rsidRPr="007D159E">
        <w:rPr>
          <w:rFonts w:hint="eastAsia"/>
          <w:sz w:val="24"/>
          <w:szCs w:val="24"/>
        </w:rPr>
        <w:t>；</w:t>
      </w:r>
      <w:r w:rsidR="007560DE" w:rsidRPr="007D159E">
        <w:rPr>
          <w:rFonts w:hint="eastAsia"/>
          <w:sz w:val="24"/>
          <w:szCs w:val="24"/>
        </w:rPr>
        <w:t>2015</w:t>
      </w:r>
      <w:r w:rsidR="007560DE" w:rsidRPr="007D159E">
        <w:rPr>
          <w:rFonts w:hint="eastAsia"/>
          <w:sz w:val="24"/>
          <w:szCs w:val="24"/>
        </w:rPr>
        <w:t>年东湖论坛分论坛在</w:t>
      </w:r>
      <w:r w:rsidR="007560DE" w:rsidRPr="007D159E">
        <w:rPr>
          <w:sz w:val="24"/>
          <w:szCs w:val="24"/>
        </w:rPr>
        <w:t>我院举行；</w:t>
      </w:r>
      <w:r w:rsidR="00FB4BD1" w:rsidRPr="007D159E">
        <w:rPr>
          <w:rFonts w:hint="eastAsia"/>
          <w:sz w:val="24"/>
          <w:szCs w:val="24"/>
        </w:rPr>
        <w:t>我校第三届</w:t>
      </w:r>
      <w:r w:rsidR="00FB4BD1" w:rsidRPr="007D159E">
        <w:rPr>
          <w:rFonts w:hint="eastAsia"/>
          <w:sz w:val="24"/>
          <w:szCs w:val="24"/>
        </w:rPr>
        <w:t>MBA</w:t>
      </w:r>
      <w:r w:rsidR="00FB4BD1" w:rsidRPr="007D159E">
        <w:rPr>
          <w:rFonts w:hint="eastAsia"/>
          <w:sz w:val="24"/>
          <w:szCs w:val="24"/>
        </w:rPr>
        <w:t>发展论坛暨</w:t>
      </w:r>
      <w:r w:rsidR="00FB4BD1" w:rsidRPr="007D159E">
        <w:rPr>
          <w:rFonts w:hint="eastAsia"/>
          <w:sz w:val="24"/>
          <w:szCs w:val="24"/>
        </w:rPr>
        <w:t>MBA</w:t>
      </w:r>
      <w:r w:rsidR="00FB4BD1" w:rsidRPr="007D159E">
        <w:rPr>
          <w:rFonts w:hint="eastAsia"/>
          <w:sz w:val="24"/>
          <w:szCs w:val="24"/>
        </w:rPr>
        <w:t>社会导师聘任仪式举行；</w:t>
      </w:r>
      <w:r w:rsidR="00083EAC" w:rsidRPr="007D159E">
        <w:rPr>
          <w:rFonts w:hint="eastAsia"/>
          <w:sz w:val="24"/>
          <w:szCs w:val="24"/>
        </w:rPr>
        <w:t>运用知识产权机制促进中美清洁能源技术合作及应用——“中美清洁能源联合研究中心中美联合知识产权培训会”在我院召开；</w:t>
      </w:r>
      <w:r w:rsidR="00C42627" w:rsidRPr="007D159E">
        <w:rPr>
          <w:rFonts w:hint="eastAsia"/>
          <w:sz w:val="24"/>
          <w:szCs w:val="24"/>
        </w:rPr>
        <w:t>“周黑鸭杯”湖北省大学生营销策划挑战赛华科大赛区答辩会</w:t>
      </w:r>
      <w:r w:rsidR="00C42627" w:rsidRPr="007D159E">
        <w:rPr>
          <w:sz w:val="24"/>
          <w:szCs w:val="24"/>
        </w:rPr>
        <w:t>顺利举行；</w:t>
      </w:r>
      <w:r w:rsidR="00C42627" w:rsidRPr="007D159E">
        <w:rPr>
          <w:rFonts w:hint="eastAsia"/>
          <w:sz w:val="24"/>
          <w:szCs w:val="24"/>
        </w:rPr>
        <w:t>中冶南方《中层及骨干管理培训班》开班</w:t>
      </w:r>
      <w:r w:rsidR="00C42627" w:rsidRPr="007D159E">
        <w:rPr>
          <w:sz w:val="24"/>
          <w:szCs w:val="24"/>
        </w:rPr>
        <w:t>；</w:t>
      </w:r>
      <w:r w:rsidR="00C42627" w:rsidRPr="007D159E">
        <w:rPr>
          <w:rFonts w:hint="eastAsia"/>
          <w:sz w:val="24"/>
          <w:szCs w:val="24"/>
        </w:rPr>
        <w:t>成功举办首期中国会计前沿论坛“樱花会计论坛”；</w:t>
      </w:r>
    </w:p>
    <w:p w:rsidR="007D159E" w:rsidRPr="007D159E" w:rsidRDefault="007D159E" w:rsidP="007D159E">
      <w:pPr>
        <w:spacing w:line="360" w:lineRule="auto"/>
        <w:jc w:val="left"/>
        <w:rPr>
          <w:sz w:val="24"/>
          <w:szCs w:val="24"/>
        </w:rPr>
      </w:pPr>
      <w:r>
        <w:rPr>
          <w:sz w:val="24"/>
          <w:szCs w:val="24"/>
        </w:rPr>
        <w:t>9</w:t>
      </w:r>
      <w:r>
        <w:rPr>
          <w:rFonts w:hint="eastAsia"/>
          <w:sz w:val="24"/>
          <w:szCs w:val="24"/>
        </w:rPr>
        <w:t>、</w:t>
      </w:r>
      <w:r w:rsidR="00A548D8" w:rsidRPr="007D159E">
        <w:rPr>
          <w:sz w:val="24"/>
          <w:szCs w:val="24"/>
        </w:rPr>
        <w:t>喻园管理</w:t>
      </w:r>
      <w:r w:rsidR="00083EAC" w:rsidRPr="007D159E">
        <w:rPr>
          <w:rFonts w:hint="eastAsia"/>
          <w:sz w:val="24"/>
          <w:szCs w:val="24"/>
        </w:rPr>
        <w:t>论坛等</w:t>
      </w:r>
      <w:r w:rsidR="00A548D8" w:rsidRPr="007D159E">
        <w:rPr>
          <w:rFonts w:hint="eastAsia"/>
          <w:sz w:val="24"/>
          <w:szCs w:val="24"/>
        </w:rPr>
        <w:t>学术</w:t>
      </w:r>
      <w:r w:rsidR="00083EAC" w:rsidRPr="007D159E">
        <w:rPr>
          <w:rFonts w:hint="eastAsia"/>
          <w:sz w:val="24"/>
          <w:szCs w:val="24"/>
        </w:rPr>
        <w:t>交流活动</w:t>
      </w:r>
      <w:r w:rsidR="00A548D8" w:rsidRPr="007D159E">
        <w:rPr>
          <w:rFonts w:hint="eastAsia"/>
          <w:sz w:val="24"/>
          <w:szCs w:val="24"/>
        </w:rPr>
        <w:t>持续</w:t>
      </w:r>
      <w:r w:rsidR="00A548D8" w:rsidRPr="007D159E">
        <w:rPr>
          <w:sz w:val="24"/>
          <w:szCs w:val="24"/>
        </w:rPr>
        <w:t>开展</w:t>
      </w:r>
      <w:r w:rsidR="00A548D8" w:rsidRPr="007D159E">
        <w:rPr>
          <w:rFonts w:hint="eastAsia"/>
          <w:sz w:val="24"/>
          <w:szCs w:val="24"/>
        </w:rPr>
        <w:t>：</w:t>
      </w:r>
      <w:r w:rsidR="00115DF6" w:rsidRPr="007D159E">
        <w:rPr>
          <w:rFonts w:hint="eastAsia"/>
          <w:sz w:val="24"/>
          <w:szCs w:val="24"/>
        </w:rPr>
        <w:t>邀请香港科技大学、香港城市大学、新加坡国立大学、北京大学等</w:t>
      </w:r>
      <w:r w:rsidR="00115DF6" w:rsidRPr="007D159E">
        <w:rPr>
          <w:sz w:val="24"/>
          <w:szCs w:val="24"/>
        </w:rPr>
        <w:t>教授学者，</w:t>
      </w:r>
      <w:r w:rsidR="00115DF6" w:rsidRPr="007D159E">
        <w:rPr>
          <w:rFonts w:hint="eastAsia"/>
          <w:sz w:val="24"/>
          <w:szCs w:val="24"/>
        </w:rPr>
        <w:t>诺姆四达集团、金蝶软件（中国）等</w:t>
      </w:r>
      <w:r w:rsidR="00115DF6" w:rsidRPr="007D159E">
        <w:rPr>
          <w:sz w:val="24"/>
          <w:szCs w:val="24"/>
        </w:rPr>
        <w:t>企业高管开展喻园管理论坛</w:t>
      </w:r>
      <w:r w:rsidR="00115DF6" w:rsidRPr="007D159E">
        <w:rPr>
          <w:rFonts w:hint="eastAsia"/>
          <w:sz w:val="24"/>
          <w:szCs w:val="24"/>
        </w:rPr>
        <w:t>共计</w:t>
      </w:r>
      <w:r w:rsidR="00115DF6" w:rsidRPr="007D159E">
        <w:rPr>
          <w:rFonts w:hint="eastAsia"/>
          <w:sz w:val="24"/>
          <w:szCs w:val="24"/>
        </w:rPr>
        <w:t>24</w:t>
      </w:r>
      <w:r w:rsidR="00115DF6" w:rsidRPr="007D159E">
        <w:rPr>
          <w:rFonts w:hint="eastAsia"/>
          <w:sz w:val="24"/>
          <w:szCs w:val="24"/>
        </w:rPr>
        <w:t>期；</w:t>
      </w:r>
      <w:r w:rsidR="00083EAC" w:rsidRPr="007D159E">
        <w:rPr>
          <w:rFonts w:hint="eastAsia"/>
          <w:sz w:val="24"/>
          <w:szCs w:val="24"/>
        </w:rPr>
        <w:t>德国专利律师</w:t>
      </w:r>
      <w:r w:rsidR="00083EAC" w:rsidRPr="007D159E">
        <w:rPr>
          <w:rFonts w:hint="eastAsia"/>
          <w:sz w:val="24"/>
          <w:szCs w:val="24"/>
        </w:rPr>
        <w:t>Alexander Straus</w:t>
      </w:r>
      <w:r w:rsidR="00083EAC" w:rsidRPr="007D159E">
        <w:rPr>
          <w:rFonts w:hint="eastAsia"/>
          <w:sz w:val="24"/>
          <w:szCs w:val="24"/>
        </w:rPr>
        <w:t>博士应邀访问管院中德知识产权所；</w:t>
      </w:r>
      <w:r w:rsidR="00192D84" w:rsidRPr="007D159E">
        <w:rPr>
          <w:rFonts w:hint="eastAsia"/>
          <w:sz w:val="24"/>
          <w:szCs w:val="24"/>
        </w:rPr>
        <w:t>文化思索，商法激辩——第二届中德商法</w:t>
      </w:r>
      <w:r w:rsidR="00192D84" w:rsidRPr="007D159E">
        <w:rPr>
          <w:rFonts w:hint="eastAsia"/>
          <w:sz w:val="24"/>
          <w:szCs w:val="24"/>
        </w:rPr>
        <w:lastRenderedPageBreak/>
        <w:t>研讨会圆满举行；</w:t>
      </w:r>
    </w:p>
    <w:p w:rsidR="007D159E" w:rsidRPr="007D159E" w:rsidRDefault="007D159E" w:rsidP="007D159E">
      <w:pPr>
        <w:spacing w:line="360" w:lineRule="auto"/>
        <w:jc w:val="left"/>
        <w:rPr>
          <w:sz w:val="24"/>
          <w:szCs w:val="24"/>
        </w:rPr>
      </w:pPr>
      <w:r>
        <w:rPr>
          <w:sz w:val="24"/>
          <w:szCs w:val="24"/>
        </w:rPr>
        <w:t>10</w:t>
      </w:r>
      <w:r>
        <w:rPr>
          <w:rFonts w:hint="eastAsia"/>
          <w:sz w:val="24"/>
          <w:szCs w:val="24"/>
        </w:rPr>
        <w:t>、</w:t>
      </w:r>
      <w:r w:rsidR="00C42627" w:rsidRPr="007D159E">
        <w:rPr>
          <w:rFonts w:hint="eastAsia"/>
          <w:sz w:val="24"/>
          <w:szCs w:val="24"/>
        </w:rPr>
        <w:t>校友</w:t>
      </w:r>
      <w:r w:rsidRPr="007D159E">
        <w:rPr>
          <w:rFonts w:hint="eastAsia"/>
          <w:sz w:val="24"/>
          <w:szCs w:val="24"/>
        </w:rPr>
        <w:t>事业再创</w:t>
      </w:r>
      <w:r w:rsidRPr="007D159E">
        <w:rPr>
          <w:sz w:val="24"/>
          <w:szCs w:val="24"/>
        </w:rPr>
        <w:t>佳绩</w:t>
      </w:r>
      <w:r w:rsidR="00C42627" w:rsidRPr="007D159E">
        <w:rPr>
          <w:sz w:val="24"/>
          <w:szCs w:val="24"/>
        </w:rPr>
        <w:t>：</w:t>
      </w:r>
      <w:r w:rsidR="00145B84" w:rsidRPr="00145B84">
        <w:rPr>
          <w:rFonts w:hint="eastAsia"/>
          <w:sz w:val="24"/>
          <w:szCs w:val="24"/>
        </w:rPr>
        <w:t>2015</w:t>
      </w:r>
      <w:r w:rsidR="00145B84" w:rsidRPr="00145B84">
        <w:rPr>
          <w:rFonts w:hint="eastAsia"/>
          <w:sz w:val="24"/>
          <w:szCs w:val="24"/>
        </w:rPr>
        <w:t>年</w:t>
      </w:r>
      <w:r w:rsidR="00145B84" w:rsidRPr="00145B84">
        <w:rPr>
          <w:rFonts w:hint="eastAsia"/>
          <w:sz w:val="24"/>
          <w:szCs w:val="24"/>
        </w:rPr>
        <w:t>4</w:t>
      </w:r>
      <w:r w:rsidR="00145B84" w:rsidRPr="00145B84">
        <w:rPr>
          <w:rFonts w:hint="eastAsia"/>
          <w:sz w:val="24"/>
          <w:szCs w:val="24"/>
        </w:rPr>
        <w:t>月</w:t>
      </w:r>
      <w:r w:rsidR="00145B84" w:rsidRPr="00145B84">
        <w:rPr>
          <w:rFonts w:hint="eastAsia"/>
          <w:sz w:val="24"/>
          <w:szCs w:val="24"/>
        </w:rPr>
        <w:t>10</w:t>
      </w:r>
      <w:r w:rsidR="00145B84">
        <w:rPr>
          <w:rFonts w:hint="eastAsia"/>
          <w:sz w:val="24"/>
          <w:szCs w:val="24"/>
        </w:rPr>
        <w:t>日，</w:t>
      </w:r>
      <w:r w:rsidR="00C42627" w:rsidRPr="007D159E">
        <w:rPr>
          <w:rFonts w:hint="eastAsia"/>
          <w:sz w:val="24"/>
          <w:szCs w:val="24"/>
        </w:rPr>
        <w:t>校友李军当选</w:t>
      </w:r>
      <w:r w:rsidR="00C42627" w:rsidRPr="007D159E">
        <w:rPr>
          <w:rFonts w:hint="eastAsia"/>
          <w:sz w:val="24"/>
          <w:szCs w:val="24"/>
        </w:rPr>
        <w:t>2014</w:t>
      </w:r>
      <w:r w:rsidR="00C42627" w:rsidRPr="007D159E">
        <w:rPr>
          <w:rFonts w:hint="eastAsia"/>
          <w:sz w:val="24"/>
          <w:szCs w:val="24"/>
        </w:rPr>
        <w:t>中关村十大年</w:t>
      </w:r>
      <w:r w:rsidR="00145B84">
        <w:rPr>
          <w:rFonts w:hint="eastAsia"/>
          <w:sz w:val="24"/>
          <w:szCs w:val="24"/>
        </w:rPr>
        <w:t>度人物；</w:t>
      </w:r>
      <w:r w:rsidR="00145B84" w:rsidRPr="00145B84">
        <w:rPr>
          <w:rFonts w:hint="eastAsia"/>
          <w:sz w:val="24"/>
          <w:szCs w:val="24"/>
        </w:rPr>
        <w:t>2015</w:t>
      </w:r>
      <w:r w:rsidR="00145B84" w:rsidRPr="00145B84">
        <w:rPr>
          <w:rFonts w:hint="eastAsia"/>
          <w:sz w:val="24"/>
          <w:szCs w:val="24"/>
        </w:rPr>
        <w:t>年</w:t>
      </w:r>
      <w:r w:rsidR="00145B84" w:rsidRPr="00145B84">
        <w:rPr>
          <w:rFonts w:hint="eastAsia"/>
          <w:sz w:val="24"/>
          <w:szCs w:val="24"/>
        </w:rPr>
        <w:t>4</w:t>
      </w:r>
      <w:r w:rsidR="00145B84" w:rsidRPr="00145B84">
        <w:rPr>
          <w:rFonts w:hint="eastAsia"/>
          <w:sz w:val="24"/>
          <w:szCs w:val="24"/>
        </w:rPr>
        <w:t>月</w:t>
      </w:r>
      <w:r w:rsidR="00145B84" w:rsidRPr="00145B84">
        <w:rPr>
          <w:rFonts w:hint="eastAsia"/>
          <w:sz w:val="24"/>
          <w:szCs w:val="24"/>
        </w:rPr>
        <w:t>10</w:t>
      </w:r>
      <w:r w:rsidR="00145B84">
        <w:rPr>
          <w:rFonts w:hint="eastAsia"/>
          <w:sz w:val="24"/>
          <w:szCs w:val="24"/>
        </w:rPr>
        <w:t>日，</w:t>
      </w:r>
      <w:r w:rsidR="00C42627" w:rsidRPr="007D159E">
        <w:rPr>
          <w:rFonts w:hint="eastAsia"/>
          <w:sz w:val="24"/>
          <w:szCs w:val="24"/>
        </w:rPr>
        <w:t>校友宋志平当选</w:t>
      </w:r>
      <w:r w:rsidR="00C42627" w:rsidRPr="007D159E">
        <w:rPr>
          <w:rFonts w:hint="eastAsia"/>
          <w:sz w:val="24"/>
          <w:szCs w:val="24"/>
        </w:rPr>
        <w:t xml:space="preserve">2015 </w:t>
      </w:r>
      <w:r w:rsidR="00C42627" w:rsidRPr="007D159E">
        <w:rPr>
          <w:rFonts w:hint="eastAsia"/>
          <w:sz w:val="24"/>
          <w:szCs w:val="24"/>
        </w:rPr>
        <w:t>“中国最具影响力商界领袖”第六名；</w:t>
      </w:r>
    </w:p>
    <w:p w:rsidR="00B2197C" w:rsidRPr="007D159E" w:rsidRDefault="00C42627" w:rsidP="007D159E">
      <w:pPr>
        <w:spacing w:line="360" w:lineRule="auto"/>
        <w:jc w:val="left"/>
        <w:rPr>
          <w:sz w:val="24"/>
          <w:szCs w:val="24"/>
        </w:rPr>
      </w:pPr>
      <w:r w:rsidRPr="007D159E">
        <w:rPr>
          <w:rFonts w:hint="eastAsia"/>
          <w:sz w:val="24"/>
          <w:szCs w:val="24"/>
        </w:rPr>
        <w:t>11</w:t>
      </w:r>
      <w:r w:rsidR="000E796F" w:rsidRPr="007D159E">
        <w:rPr>
          <w:rFonts w:hint="eastAsia"/>
          <w:sz w:val="24"/>
          <w:szCs w:val="24"/>
        </w:rPr>
        <w:t>、</w:t>
      </w:r>
      <w:r w:rsidR="000E796F" w:rsidRPr="007D159E">
        <w:rPr>
          <w:sz w:val="24"/>
          <w:szCs w:val="24"/>
        </w:rPr>
        <w:t>校友</w:t>
      </w:r>
      <w:r w:rsidR="00B2197C" w:rsidRPr="007D159E">
        <w:rPr>
          <w:rFonts w:hint="eastAsia"/>
          <w:sz w:val="24"/>
          <w:szCs w:val="24"/>
        </w:rPr>
        <w:t>联系</w:t>
      </w:r>
      <w:r w:rsidR="00083EAC" w:rsidRPr="007D159E">
        <w:rPr>
          <w:rFonts w:hint="eastAsia"/>
          <w:sz w:val="24"/>
          <w:szCs w:val="24"/>
        </w:rPr>
        <w:t>不断</w:t>
      </w:r>
      <w:r w:rsidR="00B2197C" w:rsidRPr="007D159E">
        <w:rPr>
          <w:rFonts w:hint="eastAsia"/>
          <w:sz w:val="24"/>
          <w:szCs w:val="24"/>
        </w:rPr>
        <w:t>加深</w:t>
      </w:r>
      <w:r w:rsidR="000E796F" w:rsidRPr="007D159E">
        <w:rPr>
          <w:sz w:val="24"/>
          <w:szCs w:val="24"/>
        </w:rPr>
        <w:t>：</w:t>
      </w:r>
      <w:r w:rsidR="00083EAC" w:rsidRPr="007D159E">
        <w:rPr>
          <w:rFonts w:hint="eastAsia"/>
          <w:sz w:val="24"/>
          <w:szCs w:val="24"/>
        </w:rPr>
        <w:t>物资管理</w:t>
      </w:r>
      <w:r w:rsidR="00083EAC" w:rsidRPr="007D159E">
        <w:rPr>
          <w:rFonts w:hint="eastAsia"/>
          <w:sz w:val="24"/>
          <w:szCs w:val="24"/>
        </w:rPr>
        <w:t>811</w:t>
      </w:r>
      <w:r w:rsidR="00083EAC" w:rsidRPr="007D159E">
        <w:rPr>
          <w:rFonts w:hint="eastAsia"/>
          <w:sz w:val="24"/>
          <w:szCs w:val="24"/>
        </w:rPr>
        <w:t>班校友毕业</w:t>
      </w:r>
      <w:r w:rsidR="00083EAC" w:rsidRPr="007D159E">
        <w:rPr>
          <w:rFonts w:hint="eastAsia"/>
          <w:sz w:val="24"/>
          <w:szCs w:val="24"/>
        </w:rPr>
        <w:t>30</w:t>
      </w:r>
      <w:r w:rsidR="00083EAC" w:rsidRPr="007D159E">
        <w:rPr>
          <w:rFonts w:hint="eastAsia"/>
          <w:sz w:val="24"/>
          <w:szCs w:val="24"/>
        </w:rPr>
        <w:t>周年返校座谈会顺利举行；</w:t>
      </w:r>
      <w:r w:rsidR="00083EAC" w:rsidRPr="007D159E">
        <w:rPr>
          <w:rFonts w:hint="eastAsia"/>
          <w:sz w:val="24"/>
          <w:szCs w:val="24"/>
        </w:rPr>
        <w:t>84</w:t>
      </w:r>
      <w:r w:rsidR="00083EAC" w:rsidRPr="007D159E">
        <w:rPr>
          <w:rFonts w:hint="eastAsia"/>
          <w:sz w:val="24"/>
          <w:szCs w:val="24"/>
        </w:rPr>
        <w:t>级物资管理干部专修班校友返校团聚；校友班级导师</w:t>
      </w:r>
      <w:r w:rsidR="00B2197C" w:rsidRPr="007D159E">
        <w:rPr>
          <w:rFonts w:hint="eastAsia"/>
          <w:sz w:val="24"/>
          <w:szCs w:val="24"/>
        </w:rPr>
        <w:t>聘任</w:t>
      </w:r>
      <w:r w:rsidR="00B2197C" w:rsidRPr="007D159E">
        <w:rPr>
          <w:sz w:val="24"/>
          <w:szCs w:val="24"/>
        </w:rPr>
        <w:t>及</w:t>
      </w:r>
      <w:r w:rsidR="00083EAC" w:rsidRPr="007D159E">
        <w:rPr>
          <w:rFonts w:hint="eastAsia"/>
          <w:sz w:val="24"/>
          <w:szCs w:val="24"/>
        </w:rPr>
        <w:t>见面会接连举行</w:t>
      </w:r>
      <w:r w:rsidR="00B2197C" w:rsidRPr="007D159E">
        <w:rPr>
          <w:rFonts w:hint="eastAsia"/>
          <w:sz w:val="24"/>
          <w:szCs w:val="24"/>
        </w:rPr>
        <w:t>；学院珠三角校友会</w:t>
      </w:r>
      <w:r w:rsidR="00B2197C" w:rsidRPr="007D159E">
        <w:rPr>
          <w:rFonts w:hint="eastAsia"/>
          <w:sz w:val="24"/>
          <w:szCs w:val="24"/>
        </w:rPr>
        <w:t>2015</w:t>
      </w:r>
      <w:r w:rsidR="00B2197C" w:rsidRPr="007D159E">
        <w:rPr>
          <w:rFonts w:hint="eastAsia"/>
          <w:sz w:val="24"/>
          <w:szCs w:val="24"/>
        </w:rPr>
        <w:t>年会暨珠江财富论坛顺利举行；</w:t>
      </w:r>
      <w:r w:rsidR="00192D84" w:rsidRPr="007D159E">
        <w:rPr>
          <w:rFonts w:hint="eastAsia"/>
          <w:sz w:val="24"/>
          <w:szCs w:val="24"/>
        </w:rPr>
        <w:t>1991</w:t>
      </w:r>
      <w:r w:rsidR="00192D84" w:rsidRPr="007D159E">
        <w:rPr>
          <w:rFonts w:hint="eastAsia"/>
          <w:sz w:val="24"/>
          <w:szCs w:val="24"/>
        </w:rPr>
        <w:t>级本科校友毕业二十周年再聚首</w:t>
      </w:r>
      <w:r w:rsidRPr="007D159E">
        <w:rPr>
          <w:rFonts w:hint="eastAsia"/>
          <w:sz w:val="24"/>
          <w:szCs w:val="24"/>
        </w:rPr>
        <w:t>；信中利国际控股公司创始人及董事长汪潮涌、新华社湖北分社党组成员、纪委书记、高级记者方政军、中天证券上海分公司乔兵剑</w:t>
      </w:r>
      <w:r w:rsidR="007D159E" w:rsidRPr="007D159E">
        <w:rPr>
          <w:rFonts w:hint="eastAsia"/>
          <w:sz w:val="24"/>
          <w:szCs w:val="24"/>
        </w:rPr>
        <w:t>做客</w:t>
      </w:r>
      <w:r w:rsidR="007D159E" w:rsidRPr="007D159E">
        <w:rPr>
          <w:sz w:val="24"/>
          <w:szCs w:val="24"/>
        </w:rPr>
        <w:t>校友</w:t>
      </w:r>
      <w:r w:rsidR="00145B84">
        <w:rPr>
          <w:rFonts w:hint="eastAsia"/>
          <w:sz w:val="24"/>
          <w:szCs w:val="24"/>
        </w:rPr>
        <w:t>大</w:t>
      </w:r>
      <w:r w:rsidR="007D159E" w:rsidRPr="007D159E">
        <w:rPr>
          <w:sz w:val="24"/>
          <w:szCs w:val="24"/>
        </w:rPr>
        <w:t>讲坛</w:t>
      </w:r>
      <w:r w:rsidR="007D159E" w:rsidRPr="007D159E">
        <w:rPr>
          <w:rFonts w:hint="eastAsia"/>
          <w:sz w:val="24"/>
          <w:szCs w:val="24"/>
        </w:rPr>
        <w:t>；</w:t>
      </w:r>
    </w:p>
    <w:p w:rsidR="000E796F" w:rsidRPr="00C42627" w:rsidRDefault="00C42627" w:rsidP="00C42627">
      <w:pPr>
        <w:spacing w:line="360" w:lineRule="auto"/>
        <w:jc w:val="left"/>
        <w:rPr>
          <w:sz w:val="24"/>
          <w:szCs w:val="24"/>
        </w:rPr>
      </w:pPr>
      <w:r w:rsidRPr="00C42627">
        <w:rPr>
          <w:rFonts w:hint="eastAsia"/>
          <w:sz w:val="24"/>
          <w:szCs w:val="24"/>
        </w:rPr>
        <w:t>12</w:t>
      </w:r>
      <w:r w:rsidR="000E796F" w:rsidRPr="00C42627">
        <w:rPr>
          <w:rFonts w:hint="eastAsia"/>
          <w:sz w:val="24"/>
          <w:szCs w:val="24"/>
        </w:rPr>
        <w:t>、</w:t>
      </w:r>
      <w:r w:rsidR="00FB4BD1" w:rsidRPr="00C42627">
        <w:rPr>
          <w:rFonts w:hint="eastAsia"/>
          <w:sz w:val="24"/>
          <w:szCs w:val="24"/>
        </w:rPr>
        <w:t>深入</w:t>
      </w:r>
      <w:r w:rsidR="00FB4BD1" w:rsidRPr="00C42627">
        <w:rPr>
          <w:sz w:val="24"/>
          <w:szCs w:val="24"/>
        </w:rPr>
        <w:t>学习党中央</w:t>
      </w:r>
      <w:r w:rsidR="00FB4BD1" w:rsidRPr="00C42627">
        <w:rPr>
          <w:rFonts w:hint="eastAsia"/>
          <w:sz w:val="24"/>
          <w:szCs w:val="24"/>
        </w:rPr>
        <w:t>、</w:t>
      </w:r>
      <w:r w:rsidR="00FB4BD1" w:rsidRPr="00C42627">
        <w:rPr>
          <w:sz w:val="24"/>
          <w:szCs w:val="24"/>
        </w:rPr>
        <w:t>学校精神：</w:t>
      </w:r>
      <w:r w:rsidR="00FB4BD1" w:rsidRPr="00C42627">
        <w:rPr>
          <w:rFonts w:hint="eastAsia"/>
          <w:sz w:val="24"/>
          <w:szCs w:val="24"/>
        </w:rPr>
        <w:t>学院邀请湖北省委讲师团特聘教授、学校马克思主义学院博导刘家俊开展</w:t>
      </w:r>
      <w:r w:rsidR="00FB4BD1" w:rsidRPr="00C42627">
        <w:rPr>
          <w:sz w:val="24"/>
          <w:szCs w:val="24"/>
        </w:rPr>
        <w:t>学习</w:t>
      </w:r>
      <w:r w:rsidR="00FB4BD1" w:rsidRPr="00C42627">
        <w:rPr>
          <w:rFonts w:hint="eastAsia"/>
          <w:sz w:val="24"/>
          <w:szCs w:val="24"/>
        </w:rPr>
        <w:t>宣传贯彻十八届五中全会精神宣讲活动；</w:t>
      </w:r>
    </w:p>
    <w:p w:rsidR="00083EAC" w:rsidRPr="00C42627" w:rsidRDefault="00227DCC" w:rsidP="00C42627">
      <w:pPr>
        <w:spacing w:line="360" w:lineRule="auto"/>
        <w:jc w:val="left"/>
        <w:rPr>
          <w:sz w:val="24"/>
          <w:szCs w:val="24"/>
        </w:rPr>
      </w:pPr>
      <w:r>
        <w:rPr>
          <w:rFonts w:hint="eastAsia"/>
          <w:sz w:val="24"/>
          <w:szCs w:val="24"/>
        </w:rPr>
        <w:t>13</w:t>
      </w:r>
      <w:r w:rsidR="00083EAC" w:rsidRPr="00C42627">
        <w:rPr>
          <w:rFonts w:hint="eastAsia"/>
          <w:sz w:val="24"/>
          <w:szCs w:val="24"/>
        </w:rPr>
        <w:t>、文体</w:t>
      </w:r>
      <w:r w:rsidR="00083EAC" w:rsidRPr="00C42627">
        <w:rPr>
          <w:sz w:val="24"/>
          <w:szCs w:val="24"/>
        </w:rPr>
        <w:t>活动丰富多彩：</w:t>
      </w:r>
      <w:r w:rsidR="00083EAC" w:rsidRPr="00C42627">
        <w:rPr>
          <w:rFonts w:hint="eastAsia"/>
          <w:sz w:val="24"/>
          <w:szCs w:val="24"/>
        </w:rPr>
        <w:t>学院第七届师生羽毛球赛火热开赛；校运动会学院包揽学生团体项目冠军，喜获全校总分第三佳绩及精神文明奖；</w:t>
      </w:r>
      <w:r w:rsidR="00933810" w:rsidRPr="00C42627">
        <w:rPr>
          <w:rFonts w:hint="eastAsia"/>
          <w:sz w:val="24"/>
          <w:szCs w:val="24"/>
        </w:rPr>
        <w:t>学院勇夺校研究生运动会团体甲组第六名及精神文明奖</w:t>
      </w:r>
      <w:r w:rsidR="00C42627" w:rsidRPr="00C42627">
        <w:rPr>
          <w:rFonts w:hint="eastAsia"/>
          <w:sz w:val="24"/>
          <w:szCs w:val="24"/>
        </w:rPr>
        <w:t>；学院时隔</w:t>
      </w:r>
      <w:r w:rsidR="00C42627" w:rsidRPr="00C42627">
        <w:rPr>
          <w:rFonts w:hint="eastAsia"/>
          <w:sz w:val="24"/>
          <w:szCs w:val="24"/>
        </w:rPr>
        <w:t>6</w:t>
      </w:r>
      <w:r w:rsidR="00C42627" w:rsidRPr="00C42627">
        <w:rPr>
          <w:rFonts w:hint="eastAsia"/>
          <w:sz w:val="24"/>
          <w:szCs w:val="24"/>
        </w:rPr>
        <w:t>年重夺校“</w:t>
      </w:r>
      <w:r w:rsidR="00C42627" w:rsidRPr="00C42627">
        <w:rPr>
          <w:rFonts w:hint="eastAsia"/>
          <w:sz w:val="24"/>
          <w:szCs w:val="24"/>
        </w:rPr>
        <w:t>RSL</w:t>
      </w:r>
      <w:r w:rsidR="00C42627" w:rsidRPr="00C42627">
        <w:rPr>
          <w:rFonts w:hint="eastAsia"/>
          <w:sz w:val="24"/>
          <w:szCs w:val="24"/>
        </w:rPr>
        <w:t>”杯羽毛球团体赛桂冠</w:t>
      </w:r>
      <w:r w:rsidR="007D159E">
        <w:rPr>
          <w:rFonts w:hint="eastAsia"/>
          <w:sz w:val="24"/>
          <w:szCs w:val="24"/>
        </w:rPr>
        <w:t>；</w:t>
      </w:r>
    </w:p>
    <w:p w:rsidR="00083EAC" w:rsidRPr="00C42627" w:rsidRDefault="00227DCC" w:rsidP="00C42627">
      <w:pPr>
        <w:spacing w:line="360" w:lineRule="auto"/>
        <w:jc w:val="left"/>
        <w:rPr>
          <w:sz w:val="24"/>
          <w:szCs w:val="24"/>
        </w:rPr>
      </w:pPr>
      <w:r>
        <w:rPr>
          <w:rFonts w:hint="eastAsia"/>
          <w:sz w:val="24"/>
          <w:szCs w:val="24"/>
        </w:rPr>
        <w:t>14</w:t>
      </w:r>
      <w:r w:rsidR="00083EAC" w:rsidRPr="00C42627">
        <w:rPr>
          <w:rFonts w:hint="eastAsia"/>
          <w:sz w:val="24"/>
          <w:szCs w:val="24"/>
        </w:rPr>
        <w:t>、</w:t>
      </w:r>
      <w:r w:rsidR="00083EAC" w:rsidRPr="00C42627">
        <w:rPr>
          <w:sz w:val="24"/>
          <w:szCs w:val="24"/>
        </w:rPr>
        <w:t>人才引进不断</w:t>
      </w:r>
      <w:r w:rsidR="00083EAC" w:rsidRPr="00C42627">
        <w:rPr>
          <w:rFonts w:hint="eastAsia"/>
          <w:sz w:val="24"/>
          <w:szCs w:val="24"/>
        </w:rPr>
        <w:t>加强</w:t>
      </w:r>
      <w:r w:rsidR="00083EAC" w:rsidRPr="00C42627">
        <w:rPr>
          <w:sz w:val="24"/>
          <w:szCs w:val="24"/>
        </w:rPr>
        <w:t>：</w:t>
      </w:r>
      <w:r w:rsidR="00B2197C" w:rsidRPr="00C42627">
        <w:rPr>
          <w:rFonts w:hint="eastAsia"/>
          <w:sz w:val="24"/>
          <w:szCs w:val="24"/>
        </w:rPr>
        <w:t>UIUC</w:t>
      </w:r>
      <w:r w:rsidR="00B2197C" w:rsidRPr="00C42627">
        <w:rPr>
          <w:rFonts w:hint="eastAsia"/>
          <w:sz w:val="24"/>
          <w:szCs w:val="24"/>
        </w:rPr>
        <w:t>工业与企业系统工程系副教授</w:t>
      </w:r>
      <w:r w:rsidR="00083EAC" w:rsidRPr="00C42627">
        <w:rPr>
          <w:rFonts w:hint="eastAsia"/>
          <w:sz w:val="24"/>
          <w:szCs w:val="24"/>
        </w:rPr>
        <w:t>欧阳彦峰</w:t>
      </w:r>
      <w:r w:rsidR="00B2197C" w:rsidRPr="00C42627">
        <w:rPr>
          <w:rFonts w:hint="eastAsia"/>
          <w:sz w:val="24"/>
          <w:szCs w:val="24"/>
        </w:rPr>
        <w:t>受聘为</w:t>
      </w:r>
      <w:r w:rsidR="00083EAC" w:rsidRPr="00C42627">
        <w:rPr>
          <w:rFonts w:hint="eastAsia"/>
          <w:sz w:val="24"/>
          <w:szCs w:val="24"/>
        </w:rPr>
        <w:t>生产运作与物流管理系国际方主任；</w:t>
      </w:r>
      <w:r w:rsidR="00B2197C" w:rsidRPr="00C42627">
        <w:rPr>
          <w:rFonts w:hint="eastAsia"/>
          <w:sz w:val="24"/>
          <w:szCs w:val="24"/>
        </w:rPr>
        <w:t>香港浸会大学管理学院</w:t>
      </w:r>
      <w:r w:rsidR="00192D84" w:rsidRPr="00C42627">
        <w:rPr>
          <w:rFonts w:hint="eastAsia"/>
          <w:sz w:val="24"/>
          <w:szCs w:val="24"/>
        </w:rPr>
        <w:t>教授</w:t>
      </w:r>
      <w:r w:rsidR="00B2197C" w:rsidRPr="00C42627">
        <w:rPr>
          <w:rFonts w:hint="eastAsia"/>
          <w:sz w:val="24"/>
          <w:szCs w:val="24"/>
        </w:rPr>
        <w:t>黄旭受聘为</w:t>
      </w:r>
      <w:r w:rsidR="00B2197C" w:rsidRPr="00C42627">
        <w:rPr>
          <w:sz w:val="24"/>
          <w:szCs w:val="24"/>
        </w:rPr>
        <w:t>工商管理系国际方主任</w:t>
      </w:r>
      <w:r w:rsidR="00B2197C" w:rsidRPr="00C42627">
        <w:rPr>
          <w:rFonts w:hint="eastAsia"/>
          <w:sz w:val="24"/>
          <w:szCs w:val="24"/>
        </w:rPr>
        <w:t>；</w:t>
      </w:r>
    </w:p>
    <w:p w:rsidR="00145B84" w:rsidRDefault="00227DCC" w:rsidP="00C42627">
      <w:pPr>
        <w:spacing w:line="360" w:lineRule="auto"/>
        <w:jc w:val="left"/>
        <w:rPr>
          <w:sz w:val="24"/>
          <w:szCs w:val="24"/>
        </w:rPr>
      </w:pPr>
      <w:r>
        <w:rPr>
          <w:rFonts w:hint="eastAsia"/>
          <w:sz w:val="24"/>
          <w:szCs w:val="24"/>
        </w:rPr>
        <w:t>15</w:t>
      </w:r>
      <w:r w:rsidR="00B2197C" w:rsidRPr="00C42627">
        <w:rPr>
          <w:rFonts w:hint="eastAsia"/>
          <w:sz w:val="24"/>
          <w:szCs w:val="24"/>
        </w:rPr>
        <w:t>、</w:t>
      </w:r>
      <w:r w:rsidR="00B2197C" w:rsidRPr="00C42627">
        <w:rPr>
          <w:sz w:val="24"/>
          <w:szCs w:val="24"/>
        </w:rPr>
        <w:t>国际交流</w:t>
      </w:r>
      <w:r w:rsidR="00B2197C" w:rsidRPr="00C42627">
        <w:rPr>
          <w:rFonts w:hint="eastAsia"/>
          <w:sz w:val="24"/>
          <w:szCs w:val="24"/>
        </w:rPr>
        <w:t>项目</w:t>
      </w:r>
      <w:r w:rsidR="00B2197C" w:rsidRPr="00C42627">
        <w:rPr>
          <w:sz w:val="24"/>
          <w:szCs w:val="24"/>
        </w:rPr>
        <w:t>不断</w:t>
      </w:r>
      <w:r w:rsidR="00192D84" w:rsidRPr="00C42627">
        <w:rPr>
          <w:rFonts w:hint="eastAsia"/>
          <w:sz w:val="24"/>
          <w:szCs w:val="24"/>
        </w:rPr>
        <w:t>加强</w:t>
      </w:r>
      <w:r w:rsidR="00B2197C" w:rsidRPr="00C42627">
        <w:rPr>
          <w:sz w:val="24"/>
          <w:szCs w:val="24"/>
        </w:rPr>
        <w:t>：</w:t>
      </w:r>
      <w:r w:rsidR="00B2197C" w:rsidRPr="00C42627">
        <w:rPr>
          <w:rFonts w:hint="eastAsia"/>
          <w:sz w:val="24"/>
          <w:szCs w:val="24"/>
        </w:rPr>
        <w:t>英国</w:t>
      </w:r>
      <w:r w:rsidR="00B2197C" w:rsidRPr="00C42627">
        <w:rPr>
          <w:rFonts w:hint="eastAsia"/>
          <w:sz w:val="24"/>
          <w:szCs w:val="24"/>
        </w:rPr>
        <w:t>University of Strachclyde</w:t>
      </w:r>
      <w:r w:rsidR="00B2197C" w:rsidRPr="00C42627">
        <w:rPr>
          <w:rFonts w:hint="eastAsia"/>
          <w:sz w:val="24"/>
          <w:szCs w:val="24"/>
        </w:rPr>
        <w:t>硕士双学位项目讲座顺利举行；犹他大学商学院金融系主任</w:t>
      </w:r>
      <w:r w:rsidR="00B2197C" w:rsidRPr="00C42627">
        <w:rPr>
          <w:rFonts w:hint="eastAsia"/>
          <w:sz w:val="24"/>
          <w:szCs w:val="24"/>
        </w:rPr>
        <w:t>Danny Wall</w:t>
      </w:r>
      <w:r w:rsidR="00B2197C" w:rsidRPr="00C42627">
        <w:rPr>
          <w:rFonts w:hint="eastAsia"/>
          <w:sz w:val="24"/>
          <w:szCs w:val="24"/>
        </w:rPr>
        <w:t>来我院进行硕士项目宣讲</w:t>
      </w:r>
      <w:r w:rsidR="00192D84" w:rsidRPr="00C42627">
        <w:rPr>
          <w:rFonts w:hint="eastAsia"/>
          <w:sz w:val="24"/>
          <w:szCs w:val="24"/>
        </w:rPr>
        <w:t>；海峡两岸大学生创意管理研习营成功举办第十四、</w:t>
      </w:r>
      <w:r w:rsidR="00192D84" w:rsidRPr="00C42627">
        <w:rPr>
          <w:sz w:val="24"/>
          <w:szCs w:val="24"/>
        </w:rPr>
        <w:t>十五</w:t>
      </w:r>
      <w:r w:rsidR="00192D84" w:rsidRPr="00C42627">
        <w:rPr>
          <w:rFonts w:hint="eastAsia"/>
          <w:sz w:val="24"/>
          <w:szCs w:val="24"/>
        </w:rPr>
        <w:t>届</w:t>
      </w:r>
      <w:r w:rsidR="00145B84">
        <w:rPr>
          <w:rFonts w:hint="eastAsia"/>
          <w:sz w:val="24"/>
          <w:szCs w:val="24"/>
        </w:rPr>
        <w:t>；</w:t>
      </w:r>
    </w:p>
    <w:p w:rsidR="009D467B" w:rsidRPr="009D467B" w:rsidRDefault="00227DCC" w:rsidP="00C42627">
      <w:pPr>
        <w:spacing w:line="360" w:lineRule="auto"/>
        <w:jc w:val="left"/>
        <w:rPr>
          <w:sz w:val="24"/>
          <w:szCs w:val="24"/>
        </w:rPr>
      </w:pPr>
      <w:r>
        <w:rPr>
          <w:sz w:val="24"/>
          <w:szCs w:val="24"/>
        </w:rPr>
        <w:t>16</w:t>
      </w:r>
      <w:r w:rsidR="00145B84">
        <w:rPr>
          <w:rFonts w:hint="eastAsia"/>
          <w:sz w:val="24"/>
          <w:szCs w:val="24"/>
        </w:rPr>
        <w:t>、</w:t>
      </w:r>
      <w:r w:rsidR="009D467B" w:rsidRPr="009D467B">
        <w:rPr>
          <w:rFonts w:hint="eastAsia"/>
          <w:sz w:val="24"/>
          <w:szCs w:val="24"/>
        </w:rPr>
        <w:t>SCI/SSCI</w:t>
      </w:r>
      <w:r w:rsidR="009D467B">
        <w:rPr>
          <w:rFonts w:hint="eastAsia"/>
          <w:sz w:val="24"/>
          <w:szCs w:val="24"/>
        </w:rPr>
        <w:t>论文发表取得佳绩</w:t>
      </w:r>
      <w:r w:rsidR="009D467B">
        <w:rPr>
          <w:sz w:val="24"/>
          <w:szCs w:val="24"/>
        </w:rPr>
        <w:t>：</w:t>
      </w:r>
      <w:r w:rsidR="00145B84" w:rsidRPr="00145B84">
        <w:rPr>
          <w:rFonts w:hint="eastAsia"/>
          <w:sz w:val="24"/>
          <w:szCs w:val="24"/>
        </w:rPr>
        <w:t>2015</w:t>
      </w:r>
      <w:r w:rsidR="00145B84" w:rsidRPr="00145B84">
        <w:rPr>
          <w:rFonts w:hint="eastAsia"/>
          <w:sz w:val="24"/>
          <w:szCs w:val="24"/>
        </w:rPr>
        <w:t>年</w:t>
      </w:r>
      <w:r w:rsidR="00145B84" w:rsidRPr="00145B84">
        <w:rPr>
          <w:rFonts w:hint="eastAsia"/>
          <w:sz w:val="24"/>
          <w:szCs w:val="24"/>
        </w:rPr>
        <w:t>SCI/SSCI</w:t>
      </w:r>
      <w:r w:rsidR="009D467B">
        <w:rPr>
          <w:rFonts w:hint="eastAsia"/>
          <w:sz w:val="24"/>
          <w:szCs w:val="24"/>
        </w:rPr>
        <w:t>发表</w:t>
      </w:r>
      <w:r w:rsidR="00145B84" w:rsidRPr="00145B84">
        <w:rPr>
          <w:rFonts w:hint="eastAsia"/>
          <w:sz w:val="24"/>
          <w:szCs w:val="24"/>
        </w:rPr>
        <w:t>论文</w:t>
      </w:r>
      <w:r w:rsidR="00145B84" w:rsidRPr="00145B84">
        <w:rPr>
          <w:rFonts w:hint="eastAsia"/>
          <w:sz w:val="24"/>
          <w:szCs w:val="24"/>
        </w:rPr>
        <w:t>86</w:t>
      </w:r>
      <w:r w:rsidR="00145B84" w:rsidRPr="00145B84">
        <w:rPr>
          <w:rFonts w:hint="eastAsia"/>
          <w:sz w:val="24"/>
          <w:szCs w:val="24"/>
        </w:rPr>
        <w:t>篇</w:t>
      </w:r>
      <w:r w:rsidR="009D467B">
        <w:rPr>
          <w:rFonts w:hint="eastAsia"/>
          <w:sz w:val="24"/>
          <w:szCs w:val="24"/>
        </w:rPr>
        <w:t>，</w:t>
      </w:r>
      <w:r w:rsidR="009D467B" w:rsidRPr="009D467B">
        <w:rPr>
          <w:rFonts w:hint="eastAsia"/>
          <w:sz w:val="24"/>
          <w:szCs w:val="24"/>
        </w:rPr>
        <w:t>2012-2015</w:t>
      </w:r>
      <w:r w:rsidR="009D467B" w:rsidRPr="009D467B">
        <w:rPr>
          <w:rFonts w:hint="eastAsia"/>
          <w:sz w:val="24"/>
          <w:szCs w:val="24"/>
        </w:rPr>
        <w:t>期间我院</w:t>
      </w:r>
      <w:r w:rsidR="009D467B" w:rsidRPr="009D467B">
        <w:rPr>
          <w:rFonts w:hint="eastAsia"/>
          <w:sz w:val="24"/>
          <w:szCs w:val="24"/>
        </w:rPr>
        <w:t>SCI/SSCI</w:t>
      </w:r>
      <w:r w:rsidR="009D467B" w:rsidRPr="009D467B">
        <w:rPr>
          <w:rFonts w:hint="eastAsia"/>
          <w:sz w:val="24"/>
          <w:szCs w:val="24"/>
        </w:rPr>
        <w:t>论文数量继续快速增长、质量呈上升趋势</w:t>
      </w:r>
      <w:r w:rsidR="009D467B">
        <w:rPr>
          <w:rFonts w:hint="eastAsia"/>
          <w:sz w:val="24"/>
          <w:szCs w:val="24"/>
        </w:rPr>
        <w:t>。</w:t>
      </w:r>
    </w:p>
    <w:sectPr w:rsidR="009D467B" w:rsidRPr="009D46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306" w:rsidRDefault="00875306" w:rsidP="008253AC">
      <w:r>
        <w:separator/>
      </w:r>
    </w:p>
  </w:endnote>
  <w:endnote w:type="continuationSeparator" w:id="0">
    <w:p w:rsidR="00875306" w:rsidRDefault="00875306" w:rsidP="0082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306" w:rsidRDefault="00875306" w:rsidP="008253AC">
      <w:r>
        <w:separator/>
      </w:r>
    </w:p>
  </w:footnote>
  <w:footnote w:type="continuationSeparator" w:id="0">
    <w:p w:rsidR="00875306" w:rsidRDefault="00875306" w:rsidP="00825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184C53"/>
    <w:multiLevelType w:val="hybridMultilevel"/>
    <w:tmpl w:val="BE5078CE"/>
    <w:lvl w:ilvl="0" w:tplc="C510A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24"/>
    <w:rsid w:val="00083EAC"/>
    <w:rsid w:val="000B1624"/>
    <w:rsid w:val="000E796F"/>
    <w:rsid w:val="00115DF6"/>
    <w:rsid w:val="00145B84"/>
    <w:rsid w:val="00192D84"/>
    <w:rsid w:val="001E028D"/>
    <w:rsid w:val="00227DCC"/>
    <w:rsid w:val="002C3751"/>
    <w:rsid w:val="00310EFC"/>
    <w:rsid w:val="007560DE"/>
    <w:rsid w:val="007D159E"/>
    <w:rsid w:val="008253AC"/>
    <w:rsid w:val="00875306"/>
    <w:rsid w:val="00933810"/>
    <w:rsid w:val="009D467B"/>
    <w:rsid w:val="00A323D3"/>
    <w:rsid w:val="00A548D8"/>
    <w:rsid w:val="00B2197C"/>
    <w:rsid w:val="00B23A98"/>
    <w:rsid w:val="00C42627"/>
    <w:rsid w:val="00D05037"/>
    <w:rsid w:val="00FB4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F43F28-4441-46F9-AFE4-F077D481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8D8"/>
    <w:pPr>
      <w:ind w:firstLineChars="200" w:firstLine="420"/>
    </w:pPr>
  </w:style>
  <w:style w:type="paragraph" w:styleId="a4">
    <w:name w:val="header"/>
    <w:basedOn w:val="a"/>
    <w:link w:val="Char"/>
    <w:uiPriority w:val="99"/>
    <w:unhideWhenUsed/>
    <w:rsid w:val="008253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53AC"/>
    <w:rPr>
      <w:sz w:val="18"/>
      <w:szCs w:val="18"/>
    </w:rPr>
  </w:style>
  <w:style w:type="paragraph" w:styleId="a5">
    <w:name w:val="footer"/>
    <w:basedOn w:val="a"/>
    <w:link w:val="Char0"/>
    <w:uiPriority w:val="99"/>
    <w:unhideWhenUsed/>
    <w:rsid w:val="008253AC"/>
    <w:pPr>
      <w:tabs>
        <w:tab w:val="center" w:pos="4153"/>
        <w:tab w:val="right" w:pos="8306"/>
      </w:tabs>
      <w:snapToGrid w:val="0"/>
      <w:jc w:val="left"/>
    </w:pPr>
    <w:rPr>
      <w:sz w:val="18"/>
      <w:szCs w:val="18"/>
    </w:rPr>
  </w:style>
  <w:style w:type="character" w:customStyle="1" w:styleId="Char0">
    <w:name w:val="页脚 Char"/>
    <w:basedOn w:val="a0"/>
    <w:link w:val="a5"/>
    <w:uiPriority w:val="99"/>
    <w:rsid w:val="008253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dc:creator>
  <cp:keywords/>
  <dc:description/>
  <cp:lastModifiedBy>NaNa</cp:lastModifiedBy>
  <cp:revision>14</cp:revision>
  <dcterms:created xsi:type="dcterms:W3CDTF">2016-01-17T07:33:00Z</dcterms:created>
  <dcterms:modified xsi:type="dcterms:W3CDTF">2016-01-18T07:24:00Z</dcterms:modified>
</cp:coreProperties>
</file>